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13" w:rsidRPr="00361BEB" w:rsidRDefault="00A64C13">
      <w:pPr>
        <w:rPr>
          <w:rFonts w:ascii="TAU-Marutham" w:hAnsi="TAU-Marutham" w:cs="TAU-Marutham"/>
          <w:sz w:val="20"/>
          <w:lang w:val="en-IN"/>
        </w:rPr>
      </w:pPr>
    </w:p>
    <w:p w:rsidR="00A64C13" w:rsidRPr="00361BEB" w:rsidRDefault="00A64C13">
      <w:pPr>
        <w:spacing w:before="11"/>
        <w:rPr>
          <w:rFonts w:ascii="TAU-Marutham" w:hAnsi="TAU-Marutham" w:cs="TAU-Marutham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3741"/>
        <w:gridCol w:w="3798"/>
      </w:tblGrid>
      <w:tr w:rsidR="00A64C13" w:rsidRPr="00146274">
        <w:trPr>
          <w:trHeight w:val="552"/>
        </w:trPr>
        <w:tc>
          <w:tcPr>
            <w:tcW w:w="3231" w:type="dxa"/>
          </w:tcPr>
          <w:p w:rsidR="00A64C13" w:rsidRPr="00146274" w:rsidRDefault="00561014">
            <w:pPr>
              <w:pStyle w:val="TableParagraph"/>
              <w:spacing w:before="162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 xml:space="preserve">Anna University </w:t>
            </w:r>
            <w:proofErr w:type="spellStart"/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Reg</w:t>
            </w:r>
            <w:proofErr w:type="spellEnd"/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7539" w:type="dxa"/>
            <w:gridSpan w:val="2"/>
          </w:tcPr>
          <w:p w:rsidR="00A64C13" w:rsidRPr="00146274" w:rsidRDefault="00A64C13" w:rsidP="00FC3546">
            <w:pPr>
              <w:pStyle w:val="TableParagraph"/>
              <w:spacing w:before="162"/>
              <w:ind w:left="0"/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A64C13" w:rsidRPr="00146274">
        <w:trPr>
          <w:trHeight w:val="551"/>
        </w:trPr>
        <w:tc>
          <w:tcPr>
            <w:tcW w:w="3231" w:type="dxa"/>
          </w:tcPr>
          <w:p w:rsidR="00A64C13" w:rsidRPr="00146274" w:rsidRDefault="00561014">
            <w:pPr>
              <w:pStyle w:val="TableParagraph"/>
              <w:spacing w:before="162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Name of the Student</w:t>
            </w:r>
          </w:p>
        </w:tc>
        <w:tc>
          <w:tcPr>
            <w:tcW w:w="7539" w:type="dxa"/>
            <w:gridSpan w:val="2"/>
          </w:tcPr>
          <w:p w:rsidR="00A64C13" w:rsidRPr="00146274" w:rsidRDefault="00A64C13">
            <w:pPr>
              <w:pStyle w:val="TableParagraph"/>
              <w:spacing w:before="162"/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A64C13" w:rsidRPr="00146274">
        <w:trPr>
          <w:trHeight w:val="892"/>
        </w:trPr>
        <w:tc>
          <w:tcPr>
            <w:tcW w:w="3231" w:type="dxa"/>
          </w:tcPr>
          <w:p w:rsidR="00A64C13" w:rsidRPr="00146274" w:rsidRDefault="00561014">
            <w:pPr>
              <w:pStyle w:val="TableParagraph"/>
              <w:spacing w:before="162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College name with full Address</w:t>
            </w:r>
          </w:p>
        </w:tc>
        <w:tc>
          <w:tcPr>
            <w:tcW w:w="7539" w:type="dxa"/>
            <w:gridSpan w:val="2"/>
          </w:tcPr>
          <w:p w:rsidR="00A64C13" w:rsidRPr="00146274" w:rsidRDefault="00561014" w:rsidP="00E616C1">
            <w:pPr>
              <w:pStyle w:val="TableParagraph"/>
              <w:spacing w:before="105"/>
              <w:rPr>
                <w:rFonts w:ascii="TAU-Marutham" w:hAnsi="TAU-Marutham" w:cs="TAU-Marutham"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sz w:val="24"/>
                <w:szCs w:val="24"/>
              </w:rPr>
              <w:t>THANTHAI PERIYAR GOVERNMENT INSTITUTE OF TECHNOLOGY, BAGAYAM,</w:t>
            </w:r>
            <w:r w:rsidR="00E616C1">
              <w:rPr>
                <w:rFonts w:ascii="TAU-Marutham" w:hAnsi="TAU-Marutham" w:cs="TAU-Marutham"/>
                <w:sz w:val="24"/>
                <w:szCs w:val="24"/>
              </w:rPr>
              <w:t xml:space="preserve">  </w:t>
            </w:r>
            <w:r w:rsidRPr="00146274">
              <w:rPr>
                <w:rFonts w:ascii="TAU-Marutham" w:hAnsi="TAU-Marutham" w:cs="TAU-Marutham"/>
                <w:sz w:val="24"/>
                <w:szCs w:val="24"/>
              </w:rPr>
              <w:t>VELLORE DISTRICT 632002</w:t>
            </w:r>
          </w:p>
        </w:tc>
      </w:tr>
      <w:tr w:rsidR="00A64C13" w:rsidRPr="00146274">
        <w:trPr>
          <w:trHeight w:val="892"/>
        </w:trPr>
        <w:tc>
          <w:tcPr>
            <w:tcW w:w="3231" w:type="dxa"/>
          </w:tcPr>
          <w:p w:rsidR="00A64C13" w:rsidRPr="00146274" w:rsidRDefault="00561014" w:rsidP="00773ED7">
            <w:pPr>
              <w:pStyle w:val="TableParagraph"/>
              <w:spacing w:before="105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Through which mode the student was</w:t>
            </w:r>
            <w:r w:rsidR="00773ED7">
              <w:rPr>
                <w:rFonts w:ascii="TAU-Marutham" w:hAnsi="TAU-Marutham" w:cs="TAU-Marutham"/>
                <w:b/>
                <w:sz w:val="24"/>
                <w:szCs w:val="24"/>
              </w:rPr>
              <w:t xml:space="preserve"> </w:t>
            </w: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originally admitted</w:t>
            </w:r>
          </w:p>
        </w:tc>
        <w:tc>
          <w:tcPr>
            <w:tcW w:w="7539" w:type="dxa"/>
            <w:gridSpan w:val="2"/>
          </w:tcPr>
          <w:p w:rsidR="00A64C13" w:rsidRPr="00146274" w:rsidRDefault="00A64C13">
            <w:pPr>
              <w:pStyle w:val="TableParagraph"/>
              <w:spacing w:before="9"/>
              <w:ind w:left="0"/>
              <w:rPr>
                <w:rFonts w:ascii="TAU-Marutham" w:hAnsi="TAU-Marutham" w:cs="TAU-Marutham"/>
                <w:sz w:val="24"/>
                <w:szCs w:val="24"/>
              </w:rPr>
            </w:pPr>
          </w:p>
          <w:p w:rsidR="00A64C13" w:rsidRPr="00146274" w:rsidRDefault="00A64C13">
            <w:pPr>
              <w:pStyle w:val="TableParagraph"/>
              <w:spacing w:before="1"/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A64C13" w:rsidRPr="00146274">
        <w:trPr>
          <w:trHeight w:val="891"/>
        </w:trPr>
        <w:tc>
          <w:tcPr>
            <w:tcW w:w="3231" w:type="dxa"/>
          </w:tcPr>
          <w:p w:rsidR="00A64C13" w:rsidRPr="00146274" w:rsidRDefault="00A64C13">
            <w:pPr>
              <w:pStyle w:val="TableParagraph"/>
              <w:spacing w:before="10"/>
              <w:ind w:left="0"/>
              <w:rPr>
                <w:rFonts w:ascii="TAU-Marutham" w:hAnsi="TAU-Marutham" w:cs="TAU-Marutham"/>
                <w:sz w:val="24"/>
                <w:szCs w:val="24"/>
              </w:rPr>
            </w:pPr>
          </w:p>
          <w:p w:rsidR="00A64C13" w:rsidRPr="00146274" w:rsidRDefault="00561014">
            <w:pPr>
              <w:pStyle w:val="TableParagraph"/>
              <w:ind w:left="103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MONTH AND YEAR OF ADMISSION</w:t>
            </w:r>
          </w:p>
        </w:tc>
        <w:tc>
          <w:tcPr>
            <w:tcW w:w="7539" w:type="dxa"/>
            <w:gridSpan w:val="2"/>
          </w:tcPr>
          <w:p w:rsidR="00A64C13" w:rsidRPr="00146274" w:rsidRDefault="00A64C13">
            <w:pPr>
              <w:pStyle w:val="TableParagraph"/>
              <w:spacing w:before="105"/>
              <w:rPr>
                <w:rFonts w:ascii="TAU-Marutham" w:hAnsi="TAU-Marutham" w:cs="TAU-Marutham"/>
                <w:b/>
                <w:sz w:val="24"/>
                <w:szCs w:val="24"/>
              </w:rPr>
            </w:pPr>
          </w:p>
          <w:p w:rsidR="00A64C13" w:rsidRPr="00146274" w:rsidRDefault="00A64C13">
            <w:pPr>
              <w:pStyle w:val="TableParagraph"/>
              <w:spacing w:before="5"/>
              <w:ind w:left="0"/>
              <w:rPr>
                <w:rFonts w:ascii="TAU-Marutham" w:hAnsi="TAU-Marutham" w:cs="TAU-Marutham"/>
                <w:sz w:val="24"/>
                <w:szCs w:val="24"/>
              </w:rPr>
            </w:pPr>
          </w:p>
          <w:p w:rsidR="00A64C13" w:rsidRPr="00146274" w:rsidRDefault="00A64C13">
            <w:pPr>
              <w:pStyle w:val="TableParagraph"/>
              <w:rPr>
                <w:rFonts w:ascii="TAU-Marutham" w:hAnsi="TAU-Marutham" w:cs="TAU-Marutham"/>
                <w:b/>
                <w:sz w:val="24"/>
                <w:szCs w:val="24"/>
              </w:rPr>
            </w:pPr>
          </w:p>
        </w:tc>
      </w:tr>
      <w:tr w:rsidR="00A64C13" w:rsidRPr="00146274">
        <w:trPr>
          <w:trHeight w:val="552"/>
        </w:trPr>
        <w:tc>
          <w:tcPr>
            <w:tcW w:w="3231" w:type="dxa"/>
          </w:tcPr>
          <w:p w:rsidR="00A64C13" w:rsidRPr="00146274" w:rsidRDefault="00561014">
            <w:pPr>
              <w:pStyle w:val="TableParagraph"/>
              <w:spacing w:before="162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Branch of Study</w:t>
            </w:r>
          </w:p>
        </w:tc>
        <w:tc>
          <w:tcPr>
            <w:tcW w:w="7539" w:type="dxa"/>
            <w:gridSpan w:val="2"/>
          </w:tcPr>
          <w:p w:rsidR="00A64C13" w:rsidRPr="00146274" w:rsidRDefault="00A64C13">
            <w:pPr>
              <w:pStyle w:val="TableParagraph"/>
              <w:spacing w:before="162"/>
              <w:rPr>
                <w:rFonts w:ascii="TAU-Marutham" w:hAnsi="TAU-Marutham" w:cs="TAU-Marutham"/>
                <w:b/>
                <w:sz w:val="24"/>
                <w:szCs w:val="24"/>
              </w:rPr>
            </w:pPr>
          </w:p>
        </w:tc>
      </w:tr>
      <w:tr w:rsidR="00A64C13" w:rsidRPr="00146274">
        <w:trPr>
          <w:trHeight w:val="325"/>
        </w:trPr>
        <w:tc>
          <w:tcPr>
            <w:tcW w:w="3231" w:type="dxa"/>
            <w:vMerge w:val="restart"/>
          </w:tcPr>
          <w:p w:rsidR="00A64C13" w:rsidRPr="00146274" w:rsidRDefault="00561014" w:rsidP="00773ED7">
            <w:pPr>
              <w:pStyle w:val="TableParagraph"/>
              <w:spacing w:before="48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Semester / Year during which course</w:t>
            </w:r>
            <w:r w:rsidR="00773ED7">
              <w:rPr>
                <w:rFonts w:ascii="TAU-Marutham" w:hAnsi="TAU-Marutham" w:cs="TAU-Marutham"/>
                <w:b/>
                <w:sz w:val="24"/>
                <w:szCs w:val="24"/>
              </w:rPr>
              <w:t xml:space="preserve"> </w:t>
            </w: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was Discontinued</w:t>
            </w:r>
          </w:p>
        </w:tc>
        <w:tc>
          <w:tcPr>
            <w:tcW w:w="3741" w:type="dxa"/>
          </w:tcPr>
          <w:p w:rsidR="00A64C13" w:rsidRPr="00146274" w:rsidRDefault="00561014" w:rsidP="00773ED7">
            <w:pPr>
              <w:pStyle w:val="TableParagraph"/>
              <w:spacing w:before="48"/>
              <w:ind w:left="1056" w:right="1346"/>
              <w:jc w:val="center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SEMESTER</w:t>
            </w:r>
          </w:p>
        </w:tc>
        <w:tc>
          <w:tcPr>
            <w:tcW w:w="3798" w:type="dxa"/>
          </w:tcPr>
          <w:p w:rsidR="00A64C13" w:rsidRPr="00146274" w:rsidRDefault="00561014" w:rsidP="00773ED7">
            <w:pPr>
              <w:pStyle w:val="TableParagraph"/>
              <w:spacing w:before="48"/>
              <w:ind w:left="1142" w:right="1609"/>
              <w:jc w:val="center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YEAR</w:t>
            </w:r>
          </w:p>
        </w:tc>
      </w:tr>
      <w:tr w:rsidR="00A64C13" w:rsidRPr="00146274">
        <w:trPr>
          <w:trHeight w:val="325"/>
        </w:trPr>
        <w:tc>
          <w:tcPr>
            <w:tcW w:w="3231" w:type="dxa"/>
            <w:vMerge/>
            <w:tcBorders>
              <w:top w:val="nil"/>
            </w:tcBorders>
          </w:tcPr>
          <w:p w:rsidR="00A64C13" w:rsidRPr="00146274" w:rsidRDefault="00A64C13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3741" w:type="dxa"/>
          </w:tcPr>
          <w:p w:rsidR="00A64C13" w:rsidRPr="00146274" w:rsidRDefault="00A64C13" w:rsidP="00FC3546">
            <w:pPr>
              <w:pStyle w:val="TableParagraph"/>
              <w:spacing w:before="48"/>
              <w:ind w:left="1359" w:right="1346"/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3798" w:type="dxa"/>
          </w:tcPr>
          <w:p w:rsidR="00A64C13" w:rsidRPr="00146274" w:rsidRDefault="00A64C13">
            <w:pPr>
              <w:pStyle w:val="TableParagraph"/>
              <w:spacing w:before="48"/>
              <w:ind w:left="1623" w:right="1609"/>
              <w:jc w:val="center"/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A64C13" w:rsidRPr="00146274">
        <w:trPr>
          <w:trHeight w:val="665"/>
        </w:trPr>
        <w:tc>
          <w:tcPr>
            <w:tcW w:w="3231" w:type="dxa"/>
          </w:tcPr>
          <w:p w:rsidR="00A64C13" w:rsidRPr="00146274" w:rsidRDefault="00561014">
            <w:pPr>
              <w:pStyle w:val="TableParagraph"/>
              <w:spacing w:before="48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Semester / Year during which</w:t>
            </w:r>
          </w:p>
          <w:p w:rsidR="00A64C13" w:rsidRPr="00146274" w:rsidRDefault="00561014">
            <w:pPr>
              <w:pStyle w:val="TableParagraph"/>
              <w:spacing w:before="133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Readmission is sought</w:t>
            </w:r>
          </w:p>
        </w:tc>
        <w:tc>
          <w:tcPr>
            <w:tcW w:w="3741" w:type="dxa"/>
          </w:tcPr>
          <w:p w:rsidR="00A64C13" w:rsidRPr="00146274" w:rsidRDefault="00A64C13">
            <w:pPr>
              <w:pStyle w:val="TableParagraph"/>
              <w:spacing w:before="11"/>
              <w:ind w:left="0"/>
              <w:rPr>
                <w:rFonts w:ascii="TAU-Marutham" w:hAnsi="TAU-Marutham" w:cs="TAU-Marutham"/>
                <w:sz w:val="24"/>
                <w:szCs w:val="24"/>
              </w:rPr>
            </w:pPr>
          </w:p>
          <w:p w:rsidR="00A64C13" w:rsidRPr="00146274" w:rsidRDefault="00A64C13" w:rsidP="00026579">
            <w:pPr>
              <w:pStyle w:val="TableParagraph"/>
              <w:ind w:right="1346"/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3798" w:type="dxa"/>
          </w:tcPr>
          <w:p w:rsidR="00A64C13" w:rsidRPr="00146274" w:rsidRDefault="00A64C13">
            <w:pPr>
              <w:pStyle w:val="TableParagraph"/>
              <w:spacing w:before="11"/>
              <w:ind w:left="0"/>
              <w:rPr>
                <w:rFonts w:ascii="TAU-Marutham" w:hAnsi="TAU-Marutham" w:cs="TAU-Marutham"/>
                <w:sz w:val="24"/>
                <w:szCs w:val="24"/>
              </w:rPr>
            </w:pPr>
          </w:p>
          <w:p w:rsidR="00A64C13" w:rsidRPr="00146274" w:rsidRDefault="00A64C13">
            <w:pPr>
              <w:pStyle w:val="TableParagraph"/>
              <w:ind w:left="1623" w:right="1609"/>
              <w:jc w:val="center"/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A64C13" w:rsidRPr="00146274">
        <w:trPr>
          <w:trHeight w:val="665"/>
        </w:trPr>
        <w:tc>
          <w:tcPr>
            <w:tcW w:w="3231" w:type="dxa"/>
          </w:tcPr>
          <w:p w:rsidR="00A64C13" w:rsidRPr="00146274" w:rsidRDefault="00A64C13">
            <w:pPr>
              <w:pStyle w:val="TableParagraph"/>
              <w:ind w:left="0"/>
              <w:rPr>
                <w:rFonts w:ascii="TAU-Marutham" w:hAnsi="TAU-Marutham" w:cs="TAU-Marutham"/>
                <w:sz w:val="24"/>
                <w:szCs w:val="24"/>
              </w:rPr>
            </w:pPr>
          </w:p>
          <w:p w:rsidR="00A64C13" w:rsidRPr="00146274" w:rsidRDefault="00561014">
            <w:pPr>
              <w:pStyle w:val="TableParagraph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Reason for Discontinuance of study</w:t>
            </w:r>
          </w:p>
        </w:tc>
        <w:tc>
          <w:tcPr>
            <w:tcW w:w="7539" w:type="dxa"/>
            <w:gridSpan w:val="2"/>
          </w:tcPr>
          <w:p w:rsidR="00A64C13" w:rsidRPr="00146274" w:rsidRDefault="00A64C13">
            <w:pPr>
              <w:pStyle w:val="TableParagraph"/>
              <w:ind w:left="0"/>
              <w:rPr>
                <w:rFonts w:ascii="TAU-Marutham" w:hAnsi="TAU-Marutham" w:cs="TAU-Marutham"/>
                <w:sz w:val="24"/>
                <w:szCs w:val="24"/>
              </w:rPr>
            </w:pPr>
          </w:p>
          <w:p w:rsidR="00A64C13" w:rsidRPr="00146274" w:rsidRDefault="00A64C13" w:rsidP="00026579">
            <w:pPr>
              <w:pStyle w:val="TableParagraph"/>
              <w:ind w:left="0"/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A64C13" w:rsidRPr="00146274">
        <w:trPr>
          <w:trHeight w:val="2252"/>
        </w:trPr>
        <w:tc>
          <w:tcPr>
            <w:tcW w:w="3231" w:type="dxa"/>
          </w:tcPr>
          <w:p w:rsidR="00E616C1" w:rsidRDefault="00E616C1">
            <w:pPr>
              <w:pStyle w:val="TableParagraph"/>
              <w:rPr>
                <w:rFonts w:ascii="TAU-Marutham" w:hAnsi="TAU-Marutham" w:cs="TAU-Marutham"/>
                <w:b/>
                <w:sz w:val="24"/>
                <w:szCs w:val="24"/>
              </w:rPr>
            </w:pPr>
          </w:p>
          <w:p w:rsidR="00A64C13" w:rsidRDefault="00561014">
            <w:pPr>
              <w:pStyle w:val="TableParagraph"/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146274">
              <w:rPr>
                <w:rFonts w:ascii="TAU-Marutham" w:hAnsi="TAU-Marutham" w:cs="TAU-Marutham"/>
                <w:b/>
                <w:sz w:val="24"/>
                <w:szCs w:val="24"/>
              </w:rPr>
              <w:t>Address for Communication</w:t>
            </w:r>
          </w:p>
          <w:p w:rsidR="00E616C1" w:rsidRDefault="00E616C1">
            <w:pPr>
              <w:pStyle w:val="TableParagraph"/>
              <w:rPr>
                <w:rFonts w:ascii="TAU-Marutham" w:hAnsi="TAU-Marutham" w:cs="TAU-Marutham"/>
                <w:b/>
                <w:sz w:val="24"/>
                <w:szCs w:val="24"/>
              </w:rPr>
            </w:pPr>
          </w:p>
          <w:p w:rsidR="00E616C1" w:rsidRDefault="00E616C1">
            <w:pPr>
              <w:pStyle w:val="TableParagraph"/>
              <w:rPr>
                <w:rFonts w:ascii="TAU-Marutham" w:hAnsi="TAU-Marutham" w:cs="TAU-Marutham"/>
                <w:b/>
                <w:sz w:val="24"/>
                <w:szCs w:val="24"/>
              </w:rPr>
            </w:pPr>
          </w:p>
          <w:p w:rsidR="00E616C1" w:rsidRDefault="00E616C1">
            <w:pPr>
              <w:pStyle w:val="TableParagraph"/>
              <w:rPr>
                <w:rFonts w:ascii="TAU-Marutham" w:hAnsi="TAU-Marutham" w:cs="TAU-Marutham"/>
                <w:b/>
                <w:sz w:val="24"/>
                <w:szCs w:val="24"/>
              </w:rPr>
            </w:pPr>
          </w:p>
          <w:p w:rsidR="00E616C1" w:rsidRDefault="00E616C1">
            <w:pPr>
              <w:pStyle w:val="TableParagraph"/>
              <w:rPr>
                <w:rFonts w:ascii="TAU-Marutham" w:hAnsi="TAU-Marutham" w:cs="TAU-Marutham"/>
                <w:b/>
                <w:sz w:val="24"/>
                <w:szCs w:val="24"/>
              </w:rPr>
            </w:pPr>
            <w:r>
              <w:rPr>
                <w:rFonts w:ascii="TAU-Marutham" w:hAnsi="TAU-Marutham" w:cs="TAU-Marutham"/>
                <w:b/>
                <w:sz w:val="24"/>
                <w:szCs w:val="24"/>
              </w:rPr>
              <w:t>Mobile No</w:t>
            </w:r>
          </w:p>
          <w:p w:rsidR="00E616C1" w:rsidRPr="00146274" w:rsidRDefault="00E616C1">
            <w:pPr>
              <w:pStyle w:val="TableParagraph"/>
              <w:rPr>
                <w:rFonts w:ascii="TAU-Marutham" w:hAnsi="TAU-Marutham" w:cs="TAU-Marutham"/>
                <w:b/>
                <w:sz w:val="24"/>
                <w:szCs w:val="24"/>
              </w:rPr>
            </w:pPr>
            <w:r>
              <w:rPr>
                <w:rFonts w:ascii="TAU-Marutham" w:hAnsi="TAU-Marutham" w:cs="TAU-Marutham"/>
                <w:b/>
                <w:sz w:val="24"/>
                <w:szCs w:val="24"/>
              </w:rPr>
              <w:t>Mail ID</w:t>
            </w:r>
          </w:p>
        </w:tc>
        <w:tc>
          <w:tcPr>
            <w:tcW w:w="7539" w:type="dxa"/>
            <w:gridSpan w:val="2"/>
          </w:tcPr>
          <w:p w:rsidR="00A64C13" w:rsidRPr="00146274" w:rsidRDefault="00A64C13" w:rsidP="00026579">
            <w:pPr>
              <w:pStyle w:val="TableParagraph"/>
              <w:spacing w:before="105"/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</w:tbl>
    <w:p w:rsidR="00A64C13" w:rsidRPr="00361BEB" w:rsidRDefault="00A64C13">
      <w:pPr>
        <w:rPr>
          <w:rFonts w:ascii="TAU-Marutham" w:hAnsi="TAU-Marutham" w:cs="TAU-Marutham"/>
          <w:sz w:val="18"/>
        </w:rPr>
        <w:sectPr w:rsidR="00A64C13" w:rsidRPr="00361BEB" w:rsidSect="00A658AB">
          <w:headerReference w:type="default" r:id="rId7"/>
          <w:type w:val="continuous"/>
          <w:pgSz w:w="11910" w:h="16840"/>
          <w:pgMar w:top="2099" w:right="440" w:bottom="280" w:left="460" w:header="605" w:footer="720" w:gutter="0"/>
          <w:cols w:space="720"/>
        </w:sectPr>
      </w:pPr>
    </w:p>
    <w:p w:rsidR="00A64C13" w:rsidRPr="00361BEB" w:rsidRDefault="00A64C13">
      <w:pPr>
        <w:spacing w:before="10"/>
        <w:rPr>
          <w:rFonts w:ascii="TAU-Marutham" w:hAnsi="TAU-Marutham" w:cs="TAU-Marutham"/>
          <w:sz w:val="28"/>
        </w:rPr>
      </w:pPr>
    </w:p>
    <w:p w:rsidR="00A64C13" w:rsidRPr="00361BEB" w:rsidRDefault="00561014">
      <w:pPr>
        <w:pStyle w:val="Heading1"/>
        <w:spacing w:before="88"/>
        <w:ind w:left="3109" w:right="3126"/>
        <w:jc w:val="center"/>
        <w:rPr>
          <w:rFonts w:ascii="TAU-Marutham" w:hAnsi="TAU-Marutham" w:cs="TAU-Marutham"/>
        </w:rPr>
      </w:pPr>
      <w:r w:rsidRPr="00361BEB">
        <w:rPr>
          <w:rFonts w:ascii="TAU-Marutham" w:hAnsi="TAU-Marutham" w:cs="TAU-Marutham"/>
          <w:u w:val="single"/>
        </w:rPr>
        <w:t>UNDERTAKING</w:t>
      </w:r>
    </w:p>
    <w:p w:rsidR="00A64C13" w:rsidRPr="00361BEB" w:rsidRDefault="00A64C13">
      <w:pPr>
        <w:rPr>
          <w:rFonts w:ascii="TAU-Marutham" w:hAnsi="TAU-Marutham" w:cs="TAU-Marutham"/>
          <w:b/>
          <w:sz w:val="20"/>
        </w:rPr>
      </w:pPr>
    </w:p>
    <w:p w:rsidR="00A64C13" w:rsidRPr="00E13226" w:rsidRDefault="00561014">
      <w:pPr>
        <w:pStyle w:val="BodyText"/>
        <w:ind w:left="163"/>
        <w:rPr>
          <w:rFonts w:ascii="TAU-Marutham" w:hAnsi="TAU-Marutham" w:cs="TAU-Marutham"/>
          <w:sz w:val="20"/>
          <w:szCs w:val="20"/>
        </w:rPr>
      </w:pPr>
      <w:r w:rsidRPr="00E13226">
        <w:rPr>
          <w:rFonts w:ascii="TAU-Marutham" w:hAnsi="TAU-Marutham" w:cs="TAU-Marutham"/>
          <w:sz w:val="20"/>
          <w:szCs w:val="20"/>
        </w:rPr>
        <w:t xml:space="preserve">I </w:t>
      </w:r>
      <w:r w:rsidR="009C54E5" w:rsidRPr="00E13226">
        <w:rPr>
          <w:rFonts w:ascii="TAU-Marutham" w:hAnsi="TAU-Marutham" w:cs="TAU-Marutham"/>
          <w:sz w:val="20"/>
          <w:szCs w:val="20"/>
        </w:rPr>
        <w:t>hereby</w:t>
      </w:r>
      <w:r w:rsidRPr="00E13226">
        <w:rPr>
          <w:rFonts w:ascii="TAU-Marutham" w:hAnsi="TAU-Marutham" w:cs="TAU-Marutham"/>
          <w:sz w:val="20"/>
          <w:szCs w:val="20"/>
        </w:rPr>
        <w:t xml:space="preserve"> agree for the Re-admission, accepting the condition that the university may prescribe in this regard.</w:t>
      </w:r>
    </w:p>
    <w:p w:rsidR="00A64C13" w:rsidRPr="00E13226" w:rsidRDefault="00A64C13">
      <w:pPr>
        <w:spacing w:before="9"/>
        <w:rPr>
          <w:rFonts w:ascii="TAU-Marutham" w:hAnsi="TAU-Marutham" w:cs="TAU-Marutham"/>
          <w:sz w:val="20"/>
          <w:szCs w:val="20"/>
        </w:rPr>
      </w:pPr>
    </w:p>
    <w:p w:rsidR="00A64C13" w:rsidRPr="00E13226" w:rsidRDefault="00561014">
      <w:pPr>
        <w:pStyle w:val="Heading1"/>
        <w:rPr>
          <w:rFonts w:ascii="TAU-Marutham" w:hAnsi="TAU-Marutham" w:cs="TAU-Marutham"/>
          <w:sz w:val="20"/>
          <w:szCs w:val="20"/>
        </w:rPr>
      </w:pPr>
      <w:r w:rsidRPr="00E13226">
        <w:rPr>
          <w:rFonts w:ascii="TAU-Marutham" w:hAnsi="TAU-Marutham" w:cs="TAU-Marutham"/>
          <w:sz w:val="20"/>
          <w:szCs w:val="20"/>
        </w:rPr>
        <w:t>I further agree and state that,</w:t>
      </w:r>
    </w:p>
    <w:p w:rsidR="00A64C13" w:rsidRPr="00E13226" w:rsidRDefault="00561014">
      <w:pPr>
        <w:pStyle w:val="ListParagraph"/>
        <w:numPr>
          <w:ilvl w:val="0"/>
          <w:numId w:val="2"/>
        </w:numPr>
        <w:tabs>
          <w:tab w:val="left" w:pos="448"/>
        </w:tabs>
        <w:spacing w:before="204"/>
        <w:ind w:hanging="295"/>
        <w:rPr>
          <w:rFonts w:ascii="TAU-Marutham" w:hAnsi="TAU-Marutham" w:cs="TAU-Marutham"/>
          <w:sz w:val="20"/>
          <w:szCs w:val="20"/>
        </w:rPr>
      </w:pPr>
      <w:r w:rsidRPr="00E13226">
        <w:rPr>
          <w:rFonts w:ascii="TAU-Marutham" w:hAnsi="TAU-Marutham" w:cs="TAU-Marutham"/>
          <w:sz w:val="20"/>
          <w:szCs w:val="20"/>
        </w:rPr>
        <w:t>I shall appear for the equivalent or additional papers, if any, that may be prescribed by the university.</w:t>
      </w:r>
    </w:p>
    <w:p w:rsidR="00A64C13" w:rsidRPr="00E13226" w:rsidRDefault="00561014">
      <w:pPr>
        <w:pStyle w:val="ListParagraph"/>
        <w:numPr>
          <w:ilvl w:val="0"/>
          <w:numId w:val="2"/>
        </w:numPr>
        <w:tabs>
          <w:tab w:val="left" w:pos="448"/>
        </w:tabs>
        <w:spacing w:before="177"/>
        <w:ind w:hanging="295"/>
        <w:rPr>
          <w:rFonts w:ascii="TAU-Marutham" w:hAnsi="TAU-Marutham" w:cs="TAU-Marutham"/>
          <w:sz w:val="20"/>
          <w:szCs w:val="20"/>
        </w:rPr>
      </w:pPr>
      <w:r w:rsidRPr="00E13226">
        <w:rPr>
          <w:rFonts w:ascii="TAU-Marutham" w:hAnsi="TAU-Marutham" w:cs="TAU-Marutham"/>
          <w:sz w:val="20"/>
          <w:szCs w:val="20"/>
        </w:rPr>
        <w:t>I shall not prefer any claim or right for exemption for any papers whatsoever.</w:t>
      </w:r>
    </w:p>
    <w:p w:rsidR="00A64C13" w:rsidRPr="00E13226" w:rsidRDefault="00561014">
      <w:pPr>
        <w:pStyle w:val="ListParagraph"/>
        <w:numPr>
          <w:ilvl w:val="0"/>
          <w:numId w:val="2"/>
        </w:numPr>
        <w:tabs>
          <w:tab w:val="left" w:pos="448"/>
        </w:tabs>
        <w:spacing w:before="178" w:line="393" w:lineRule="auto"/>
        <w:ind w:right="199"/>
        <w:rPr>
          <w:rFonts w:ascii="TAU-Marutham" w:hAnsi="TAU-Marutham" w:cs="TAU-Marutham"/>
          <w:sz w:val="20"/>
          <w:szCs w:val="20"/>
        </w:rPr>
      </w:pPr>
      <w:r w:rsidRPr="00E13226">
        <w:rPr>
          <w:rFonts w:ascii="TAU-Marutham" w:hAnsi="TAU-Marutham" w:cs="TAU-Marutham"/>
          <w:sz w:val="20"/>
          <w:szCs w:val="20"/>
        </w:rPr>
        <w:t xml:space="preserve">I shall not prefer any representation seeking stay of or exempting from the operation of any part or in full </w:t>
      </w:r>
      <w:r w:rsidRPr="00E13226">
        <w:rPr>
          <w:rFonts w:ascii="TAU-Marutham" w:hAnsi="TAU-Marutham" w:cs="TAU-Marutham"/>
          <w:spacing w:val="-9"/>
          <w:sz w:val="20"/>
          <w:szCs w:val="20"/>
        </w:rPr>
        <w:t xml:space="preserve">of </w:t>
      </w:r>
      <w:r w:rsidRPr="00E13226">
        <w:rPr>
          <w:rFonts w:ascii="TAU-Marutham" w:hAnsi="TAU-Marutham" w:cs="TAU-Marutham"/>
          <w:sz w:val="20"/>
          <w:szCs w:val="20"/>
        </w:rPr>
        <w:t>the condition to be prescribed by the University / college.</w:t>
      </w:r>
    </w:p>
    <w:p w:rsidR="00A64C13" w:rsidRPr="00E13226" w:rsidRDefault="00561014">
      <w:pPr>
        <w:pStyle w:val="ListParagraph"/>
        <w:numPr>
          <w:ilvl w:val="0"/>
          <w:numId w:val="2"/>
        </w:numPr>
        <w:tabs>
          <w:tab w:val="left" w:pos="448"/>
        </w:tabs>
        <w:ind w:hanging="295"/>
        <w:rPr>
          <w:rFonts w:ascii="TAU-Marutham" w:hAnsi="TAU-Marutham" w:cs="TAU-Marutham"/>
          <w:sz w:val="20"/>
          <w:szCs w:val="20"/>
        </w:rPr>
      </w:pPr>
      <w:r w:rsidRPr="00E13226">
        <w:rPr>
          <w:rFonts w:ascii="TAU-Marutham" w:hAnsi="TAU-Marutham" w:cs="TAU-Marutham"/>
          <w:sz w:val="20"/>
          <w:szCs w:val="20"/>
        </w:rPr>
        <w:t>I shall diligent and faithfully follow the instructions and curriculum</w:t>
      </w:r>
      <w:r w:rsidR="00A905AE" w:rsidRPr="00E13226">
        <w:rPr>
          <w:rFonts w:ascii="TAU-Marutham" w:hAnsi="TAU-Marutham" w:cs="TAU-Marutham"/>
          <w:sz w:val="20"/>
          <w:szCs w:val="20"/>
        </w:rPr>
        <w:t xml:space="preserve"> </w:t>
      </w:r>
      <w:r w:rsidRPr="00E13226">
        <w:rPr>
          <w:rFonts w:ascii="TAU-Marutham" w:hAnsi="TAU-Marutham" w:cs="TAU-Marutham"/>
          <w:sz w:val="20"/>
          <w:szCs w:val="20"/>
        </w:rPr>
        <w:t>of the University.</w:t>
      </w:r>
    </w:p>
    <w:p w:rsidR="00A64C13" w:rsidRPr="00E13226" w:rsidRDefault="00561014">
      <w:pPr>
        <w:pStyle w:val="ListParagraph"/>
        <w:numPr>
          <w:ilvl w:val="0"/>
          <w:numId w:val="2"/>
        </w:numPr>
        <w:tabs>
          <w:tab w:val="left" w:pos="448"/>
        </w:tabs>
        <w:spacing w:before="177"/>
        <w:ind w:hanging="295"/>
        <w:rPr>
          <w:rFonts w:ascii="TAU-Marutham" w:hAnsi="TAU-Marutham" w:cs="TAU-Marutham"/>
          <w:sz w:val="20"/>
          <w:szCs w:val="20"/>
        </w:rPr>
      </w:pPr>
      <w:r w:rsidRPr="00E13226">
        <w:rPr>
          <w:rFonts w:ascii="TAU-Marutham" w:hAnsi="TAU-Marutham" w:cs="TAU-Marutham"/>
          <w:sz w:val="20"/>
          <w:szCs w:val="20"/>
        </w:rPr>
        <w:t>I agree to pay whatever fees that are prescribed by the concerned university for such Readmission.</w:t>
      </w:r>
    </w:p>
    <w:p w:rsidR="00A64C13" w:rsidRPr="00E13226" w:rsidRDefault="00561014">
      <w:pPr>
        <w:pStyle w:val="ListParagraph"/>
        <w:numPr>
          <w:ilvl w:val="0"/>
          <w:numId w:val="2"/>
        </w:numPr>
        <w:tabs>
          <w:tab w:val="left" w:pos="448"/>
        </w:tabs>
        <w:spacing w:before="178" w:line="393" w:lineRule="auto"/>
        <w:ind w:right="579"/>
        <w:rPr>
          <w:rFonts w:ascii="TAU-Marutham" w:hAnsi="TAU-Marutham" w:cs="TAU-Marutham"/>
          <w:sz w:val="20"/>
          <w:szCs w:val="20"/>
        </w:rPr>
      </w:pPr>
      <w:r w:rsidRPr="00E13226">
        <w:rPr>
          <w:rFonts w:ascii="TAU-Marutham" w:hAnsi="TAU-Marutham" w:cs="TAU-Marutham"/>
          <w:sz w:val="20"/>
          <w:szCs w:val="20"/>
        </w:rPr>
        <w:t xml:space="preserve">I am aware that the Readmission ordered by the EVEN semester &amp; CTE is subjected to confirmation </w:t>
      </w:r>
      <w:r w:rsidRPr="00E13226">
        <w:rPr>
          <w:rFonts w:ascii="TAU-Marutham" w:hAnsi="TAU-Marutham" w:cs="TAU-Marutham"/>
          <w:spacing w:val="-9"/>
          <w:sz w:val="20"/>
          <w:szCs w:val="20"/>
        </w:rPr>
        <w:t xml:space="preserve">by </w:t>
      </w:r>
      <w:r w:rsidR="00A905AE" w:rsidRPr="00E13226">
        <w:rPr>
          <w:rFonts w:ascii="TAU-Marutham" w:hAnsi="TAU-Marutham" w:cs="TAU-Marutham"/>
          <w:sz w:val="20"/>
          <w:szCs w:val="20"/>
        </w:rPr>
        <w:t>A</w:t>
      </w:r>
      <w:r w:rsidRPr="00E13226">
        <w:rPr>
          <w:rFonts w:ascii="TAU-Marutham" w:hAnsi="TAU-Marutham" w:cs="TAU-Marutham"/>
          <w:sz w:val="20"/>
          <w:szCs w:val="20"/>
        </w:rPr>
        <w:t>nna University.</w:t>
      </w:r>
    </w:p>
    <w:p w:rsidR="00A64C13" w:rsidRPr="00E13226" w:rsidRDefault="00561014">
      <w:pPr>
        <w:pStyle w:val="ListParagraph"/>
        <w:numPr>
          <w:ilvl w:val="0"/>
          <w:numId w:val="2"/>
        </w:numPr>
        <w:tabs>
          <w:tab w:val="left" w:pos="448"/>
        </w:tabs>
        <w:spacing w:line="393" w:lineRule="auto"/>
        <w:ind w:right="206"/>
        <w:rPr>
          <w:rFonts w:ascii="TAU-Marutham" w:hAnsi="TAU-Marutham" w:cs="TAU-Marutham"/>
          <w:sz w:val="20"/>
          <w:szCs w:val="20"/>
        </w:rPr>
      </w:pPr>
      <w:r w:rsidRPr="00E13226">
        <w:rPr>
          <w:rFonts w:ascii="TAU-Marutham" w:hAnsi="TAU-Marutham" w:cs="TAU-Marutham"/>
          <w:sz w:val="20"/>
          <w:szCs w:val="20"/>
        </w:rPr>
        <w:t xml:space="preserve">In the event of my readmission rejected by DOTE based on University records, I will abide by the </w:t>
      </w:r>
      <w:r w:rsidR="009C54E5" w:rsidRPr="00E13226">
        <w:rPr>
          <w:rFonts w:ascii="TAU-Marutham" w:hAnsi="TAU-Marutham" w:cs="TAU-Marutham"/>
          <w:sz w:val="20"/>
          <w:szCs w:val="20"/>
        </w:rPr>
        <w:t>decision</w:t>
      </w:r>
      <w:r w:rsidRPr="00E13226">
        <w:rPr>
          <w:rFonts w:ascii="TAU-Marutham" w:hAnsi="TAU-Marutham" w:cs="TAU-Marutham"/>
          <w:sz w:val="20"/>
          <w:szCs w:val="20"/>
        </w:rPr>
        <w:t xml:space="preserve"> taken by Anna University / DOTE irrespective of the fact that I have been permitted to attend classes by </w:t>
      </w:r>
      <w:r w:rsidRPr="00E13226">
        <w:rPr>
          <w:rFonts w:ascii="TAU-Marutham" w:hAnsi="TAU-Marutham" w:cs="TAU-Marutham"/>
          <w:spacing w:val="-6"/>
          <w:sz w:val="20"/>
          <w:szCs w:val="20"/>
        </w:rPr>
        <w:t xml:space="preserve">the </w:t>
      </w:r>
      <w:r w:rsidR="009C54E5" w:rsidRPr="00E13226">
        <w:rPr>
          <w:rFonts w:ascii="TAU-Marutham" w:hAnsi="TAU-Marutham" w:cs="TAU-Marutham"/>
          <w:sz w:val="20"/>
          <w:szCs w:val="20"/>
        </w:rPr>
        <w:t>institution</w:t>
      </w:r>
      <w:r w:rsidRPr="00E13226">
        <w:rPr>
          <w:rFonts w:ascii="TAU-Marutham" w:hAnsi="TAU-Marutham" w:cs="TAU-Marutham"/>
          <w:sz w:val="20"/>
          <w:szCs w:val="20"/>
        </w:rPr>
        <w:t>.</w:t>
      </w:r>
    </w:p>
    <w:p w:rsidR="00A64C13" w:rsidRPr="00E13226" w:rsidRDefault="00561014">
      <w:pPr>
        <w:pStyle w:val="BodyText"/>
        <w:ind w:left="163"/>
        <w:rPr>
          <w:rFonts w:ascii="TAU-Marutham" w:hAnsi="TAU-Marutham" w:cs="TAU-Marutham"/>
          <w:sz w:val="20"/>
          <w:szCs w:val="20"/>
        </w:rPr>
      </w:pPr>
      <w:r w:rsidRPr="00E13226">
        <w:rPr>
          <w:rFonts w:ascii="TAU-Marutham" w:hAnsi="TAU-Marutham" w:cs="TAU-Marutham"/>
          <w:sz w:val="20"/>
          <w:szCs w:val="20"/>
          <w:u w:val="single"/>
        </w:rPr>
        <w:t>The following documents are enclosed,</w:t>
      </w:r>
    </w:p>
    <w:p w:rsidR="00A64C13" w:rsidRPr="00E13226" w:rsidRDefault="00A64C13">
      <w:pPr>
        <w:spacing w:before="4" w:after="1"/>
        <w:rPr>
          <w:rFonts w:ascii="TAU-Marutham" w:hAnsi="TAU-Marutham" w:cs="TAU-Marutham"/>
          <w:sz w:val="20"/>
          <w:szCs w:val="20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4649"/>
        <w:gridCol w:w="1134"/>
        <w:gridCol w:w="1609"/>
        <w:gridCol w:w="1509"/>
        <w:gridCol w:w="1417"/>
      </w:tblGrid>
      <w:tr w:rsidR="00A64C13" w:rsidRPr="00E13226">
        <w:trPr>
          <w:trHeight w:val="665"/>
        </w:trPr>
        <w:tc>
          <w:tcPr>
            <w:tcW w:w="454" w:type="dxa"/>
          </w:tcPr>
          <w:p w:rsidR="00A64C13" w:rsidRPr="00E13226" w:rsidRDefault="00561014">
            <w:pPr>
              <w:pStyle w:val="TableParagraph"/>
              <w:spacing w:before="180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1)</w:t>
            </w:r>
          </w:p>
        </w:tc>
        <w:tc>
          <w:tcPr>
            <w:tcW w:w="4649" w:type="dxa"/>
          </w:tcPr>
          <w:p w:rsidR="00A64C13" w:rsidRPr="00E13226" w:rsidRDefault="00561014">
            <w:pPr>
              <w:pStyle w:val="TableParagraph"/>
              <w:spacing w:before="10"/>
              <w:ind w:left="54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Mark Sheet pertaining to the previous Even</w:t>
            </w:r>
          </w:p>
          <w:p w:rsidR="00A64C13" w:rsidRPr="00E13226" w:rsidRDefault="00561014">
            <w:pPr>
              <w:pStyle w:val="TableParagraph"/>
              <w:spacing w:before="64"/>
              <w:ind w:left="54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S</w:t>
            </w:r>
            <w:r w:rsidR="00AD0416">
              <w:rPr>
                <w:rFonts w:ascii="TAU-Marutham" w:hAnsi="TAU-Marutham" w:cs="TAU-Marutham"/>
                <w:b/>
                <w:sz w:val="20"/>
                <w:szCs w:val="20"/>
              </w:rPr>
              <w:t>emester studied (II, IV, VI</w:t>
            </w: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:rsidR="00A64C13" w:rsidRPr="00E13226" w:rsidRDefault="00561014">
            <w:pPr>
              <w:pStyle w:val="TableParagraph"/>
              <w:spacing w:before="180"/>
              <w:ind w:left="0" w:right="49"/>
              <w:jc w:val="right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YES</w:t>
            </w:r>
          </w:p>
        </w:tc>
        <w:tc>
          <w:tcPr>
            <w:tcW w:w="1609" w:type="dxa"/>
            <w:tcBorders>
              <w:left w:val="nil"/>
              <w:right w:val="nil"/>
            </w:tcBorders>
          </w:tcPr>
          <w:p w:rsidR="00A64C13" w:rsidRPr="00E13226" w:rsidRDefault="00561014">
            <w:pPr>
              <w:pStyle w:val="TableParagraph"/>
              <w:tabs>
                <w:tab w:val="left" w:pos="441"/>
              </w:tabs>
              <w:spacing w:before="180"/>
              <w:ind w:left="61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(</w:t>
            </w: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1509" w:type="dxa"/>
            <w:tcBorders>
              <w:left w:val="nil"/>
              <w:right w:val="nil"/>
            </w:tcBorders>
          </w:tcPr>
          <w:p w:rsidR="00A64C13" w:rsidRPr="00E13226" w:rsidRDefault="00561014">
            <w:pPr>
              <w:pStyle w:val="TableParagraph"/>
              <w:spacing w:before="180"/>
              <w:ind w:left="0" w:right="49"/>
              <w:jc w:val="right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NO</w:t>
            </w:r>
          </w:p>
        </w:tc>
        <w:tc>
          <w:tcPr>
            <w:tcW w:w="1417" w:type="dxa"/>
            <w:tcBorders>
              <w:left w:val="nil"/>
            </w:tcBorders>
          </w:tcPr>
          <w:p w:rsidR="00A64C13" w:rsidRPr="00E13226" w:rsidRDefault="00561014">
            <w:pPr>
              <w:pStyle w:val="TableParagraph"/>
              <w:tabs>
                <w:tab w:val="left" w:pos="441"/>
              </w:tabs>
              <w:spacing w:before="180"/>
              <w:ind w:left="61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(</w:t>
            </w: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ab/>
              <w:t>)</w:t>
            </w:r>
          </w:p>
        </w:tc>
      </w:tr>
      <w:tr w:rsidR="00A64C13" w:rsidRPr="00E13226">
        <w:trPr>
          <w:trHeight w:val="1005"/>
        </w:trPr>
        <w:tc>
          <w:tcPr>
            <w:tcW w:w="454" w:type="dxa"/>
          </w:tcPr>
          <w:p w:rsidR="00A64C13" w:rsidRPr="00E13226" w:rsidRDefault="00A64C13">
            <w:pPr>
              <w:pStyle w:val="TableParagraph"/>
              <w:spacing w:before="5"/>
              <w:ind w:left="0"/>
              <w:rPr>
                <w:rFonts w:ascii="TAU-Marutham" w:hAnsi="TAU-Marutham" w:cs="TAU-Marutham"/>
                <w:sz w:val="20"/>
                <w:szCs w:val="20"/>
              </w:rPr>
            </w:pPr>
          </w:p>
          <w:p w:rsidR="00A64C13" w:rsidRPr="00E13226" w:rsidRDefault="00561014">
            <w:pPr>
              <w:pStyle w:val="TableParagraph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2)</w:t>
            </w:r>
          </w:p>
        </w:tc>
        <w:tc>
          <w:tcPr>
            <w:tcW w:w="4649" w:type="dxa"/>
          </w:tcPr>
          <w:p w:rsidR="00A64C13" w:rsidRPr="00E13226" w:rsidRDefault="00561014">
            <w:pPr>
              <w:pStyle w:val="TableParagraph"/>
              <w:spacing w:before="10" w:line="295" w:lineRule="auto"/>
              <w:ind w:left="54" w:right="53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Copy of details of lack of attendance send to Controller of Examination during Nov. /</w:t>
            </w:r>
          </w:p>
          <w:p w:rsidR="00A64C13" w:rsidRPr="00E13226" w:rsidRDefault="00561014">
            <w:pPr>
              <w:pStyle w:val="TableParagraph"/>
              <w:spacing w:before="2"/>
              <w:ind w:left="54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Dec. (</w:t>
            </w:r>
            <w:proofErr w:type="spellStart"/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proforma</w:t>
            </w:r>
            <w:proofErr w:type="spellEnd"/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 xml:space="preserve"> copy) Examinations</w:t>
            </w:r>
          </w:p>
        </w:tc>
        <w:tc>
          <w:tcPr>
            <w:tcW w:w="1134" w:type="dxa"/>
            <w:tcBorders>
              <w:right w:val="nil"/>
            </w:tcBorders>
          </w:tcPr>
          <w:p w:rsidR="00A64C13" w:rsidRPr="00E13226" w:rsidRDefault="00A64C13">
            <w:pPr>
              <w:pStyle w:val="TableParagraph"/>
              <w:spacing w:before="5"/>
              <w:ind w:left="0"/>
              <w:rPr>
                <w:rFonts w:ascii="TAU-Marutham" w:hAnsi="TAU-Marutham" w:cs="TAU-Marutham"/>
                <w:sz w:val="20"/>
                <w:szCs w:val="20"/>
              </w:rPr>
            </w:pPr>
          </w:p>
          <w:p w:rsidR="00A64C13" w:rsidRPr="00E13226" w:rsidRDefault="00561014">
            <w:pPr>
              <w:pStyle w:val="TableParagraph"/>
              <w:ind w:left="0" w:right="49"/>
              <w:jc w:val="right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YES</w:t>
            </w:r>
          </w:p>
        </w:tc>
        <w:tc>
          <w:tcPr>
            <w:tcW w:w="1609" w:type="dxa"/>
            <w:tcBorders>
              <w:left w:val="nil"/>
              <w:right w:val="nil"/>
            </w:tcBorders>
          </w:tcPr>
          <w:p w:rsidR="00A64C13" w:rsidRPr="00E13226" w:rsidRDefault="00A64C13">
            <w:pPr>
              <w:pStyle w:val="TableParagraph"/>
              <w:spacing w:before="5"/>
              <w:ind w:left="0"/>
              <w:rPr>
                <w:rFonts w:ascii="TAU-Marutham" w:hAnsi="TAU-Marutham" w:cs="TAU-Marutham"/>
                <w:sz w:val="20"/>
                <w:szCs w:val="20"/>
              </w:rPr>
            </w:pPr>
          </w:p>
          <w:p w:rsidR="00A64C13" w:rsidRPr="00E13226" w:rsidRDefault="00561014">
            <w:pPr>
              <w:pStyle w:val="TableParagraph"/>
              <w:tabs>
                <w:tab w:val="left" w:pos="441"/>
              </w:tabs>
              <w:ind w:left="61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(</w:t>
            </w: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1509" w:type="dxa"/>
            <w:tcBorders>
              <w:left w:val="nil"/>
              <w:right w:val="nil"/>
            </w:tcBorders>
          </w:tcPr>
          <w:p w:rsidR="00A64C13" w:rsidRPr="00E13226" w:rsidRDefault="00A64C13">
            <w:pPr>
              <w:pStyle w:val="TableParagraph"/>
              <w:spacing w:before="5"/>
              <w:ind w:left="0"/>
              <w:rPr>
                <w:rFonts w:ascii="TAU-Marutham" w:hAnsi="TAU-Marutham" w:cs="TAU-Marutham"/>
                <w:sz w:val="20"/>
                <w:szCs w:val="20"/>
              </w:rPr>
            </w:pPr>
          </w:p>
          <w:p w:rsidR="00A64C13" w:rsidRPr="00E13226" w:rsidRDefault="00561014">
            <w:pPr>
              <w:pStyle w:val="TableParagraph"/>
              <w:ind w:left="0" w:right="49"/>
              <w:jc w:val="right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NO</w:t>
            </w:r>
          </w:p>
        </w:tc>
        <w:tc>
          <w:tcPr>
            <w:tcW w:w="1417" w:type="dxa"/>
            <w:tcBorders>
              <w:left w:val="nil"/>
            </w:tcBorders>
          </w:tcPr>
          <w:p w:rsidR="00A64C13" w:rsidRPr="00E13226" w:rsidRDefault="00A64C13">
            <w:pPr>
              <w:pStyle w:val="TableParagraph"/>
              <w:spacing w:before="5"/>
              <w:ind w:left="0"/>
              <w:rPr>
                <w:rFonts w:ascii="TAU-Marutham" w:hAnsi="TAU-Marutham" w:cs="TAU-Marutham"/>
                <w:sz w:val="20"/>
                <w:szCs w:val="20"/>
              </w:rPr>
            </w:pPr>
          </w:p>
          <w:p w:rsidR="00A64C13" w:rsidRPr="00E13226" w:rsidRDefault="00561014">
            <w:pPr>
              <w:pStyle w:val="TableParagraph"/>
              <w:tabs>
                <w:tab w:val="left" w:pos="441"/>
              </w:tabs>
              <w:ind w:left="61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(</w:t>
            </w: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ab/>
              <w:t>)</w:t>
            </w:r>
          </w:p>
        </w:tc>
      </w:tr>
      <w:tr w:rsidR="00A64C13" w:rsidRPr="00E13226">
        <w:trPr>
          <w:trHeight w:val="665"/>
        </w:trPr>
        <w:tc>
          <w:tcPr>
            <w:tcW w:w="454" w:type="dxa"/>
          </w:tcPr>
          <w:p w:rsidR="00A64C13" w:rsidRPr="00E13226" w:rsidRDefault="00561014">
            <w:pPr>
              <w:pStyle w:val="TableParagraph"/>
              <w:spacing w:before="180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3)</w:t>
            </w:r>
          </w:p>
        </w:tc>
        <w:tc>
          <w:tcPr>
            <w:tcW w:w="4649" w:type="dxa"/>
          </w:tcPr>
          <w:p w:rsidR="00A64C13" w:rsidRPr="00E13226" w:rsidRDefault="00561014">
            <w:pPr>
              <w:pStyle w:val="TableParagraph"/>
              <w:spacing w:before="10"/>
              <w:ind w:left="54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Copy of Readmission already ordered by</w:t>
            </w:r>
          </w:p>
          <w:p w:rsidR="00A64C13" w:rsidRPr="00E13226" w:rsidRDefault="00561014">
            <w:pPr>
              <w:pStyle w:val="TableParagraph"/>
              <w:spacing w:before="64"/>
              <w:ind w:left="54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this office in respect of this student</w:t>
            </w:r>
          </w:p>
        </w:tc>
        <w:tc>
          <w:tcPr>
            <w:tcW w:w="1134" w:type="dxa"/>
            <w:tcBorders>
              <w:right w:val="nil"/>
            </w:tcBorders>
          </w:tcPr>
          <w:p w:rsidR="00A64C13" w:rsidRPr="00E13226" w:rsidRDefault="00561014">
            <w:pPr>
              <w:pStyle w:val="TableParagraph"/>
              <w:spacing w:before="180"/>
              <w:ind w:left="0" w:right="49"/>
              <w:jc w:val="right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YES</w:t>
            </w:r>
          </w:p>
        </w:tc>
        <w:tc>
          <w:tcPr>
            <w:tcW w:w="1609" w:type="dxa"/>
            <w:tcBorders>
              <w:left w:val="nil"/>
              <w:right w:val="nil"/>
            </w:tcBorders>
          </w:tcPr>
          <w:p w:rsidR="00A64C13" w:rsidRPr="00E13226" w:rsidRDefault="00561014">
            <w:pPr>
              <w:pStyle w:val="TableParagraph"/>
              <w:tabs>
                <w:tab w:val="left" w:pos="441"/>
              </w:tabs>
              <w:spacing w:before="180"/>
              <w:ind w:left="61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(</w:t>
            </w: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1509" w:type="dxa"/>
            <w:tcBorders>
              <w:left w:val="nil"/>
              <w:right w:val="nil"/>
            </w:tcBorders>
          </w:tcPr>
          <w:p w:rsidR="00A64C13" w:rsidRPr="00E13226" w:rsidRDefault="00561014">
            <w:pPr>
              <w:pStyle w:val="TableParagraph"/>
              <w:spacing w:before="180"/>
              <w:ind w:left="0" w:right="49"/>
              <w:jc w:val="right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NO</w:t>
            </w:r>
          </w:p>
        </w:tc>
        <w:tc>
          <w:tcPr>
            <w:tcW w:w="1417" w:type="dxa"/>
            <w:tcBorders>
              <w:left w:val="nil"/>
            </w:tcBorders>
          </w:tcPr>
          <w:p w:rsidR="00A64C13" w:rsidRPr="00E13226" w:rsidRDefault="00561014">
            <w:pPr>
              <w:pStyle w:val="TableParagraph"/>
              <w:tabs>
                <w:tab w:val="left" w:pos="441"/>
              </w:tabs>
              <w:spacing w:before="180"/>
              <w:ind w:left="61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>(</w:t>
            </w:r>
            <w:r w:rsidRPr="00E13226">
              <w:rPr>
                <w:rFonts w:ascii="TAU-Marutham" w:hAnsi="TAU-Marutham" w:cs="TAU-Marutham"/>
                <w:b/>
                <w:sz w:val="20"/>
                <w:szCs w:val="20"/>
              </w:rPr>
              <w:tab/>
              <w:t>)</w:t>
            </w:r>
          </w:p>
        </w:tc>
      </w:tr>
    </w:tbl>
    <w:p w:rsidR="00A64C13" w:rsidRPr="00E13226" w:rsidRDefault="00A64C13">
      <w:pPr>
        <w:rPr>
          <w:rFonts w:ascii="TAU-Marutham" w:hAnsi="TAU-Marutham" w:cs="TAU-Marutham"/>
          <w:sz w:val="20"/>
          <w:szCs w:val="20"/>
        </w:rPr>
      </w:pPr>
    </w:p>
    <w:p w:rsidR="00A64C13" w:rsidRPr="00E13226" w:rsidRDefault="00A64C13">
      <w:pPr>
        <w:spacing w:before="4"/>
        <w:rPr>
          <w:rFonts w:ascii="TAU-Marutham" w:hAnsi="TAU-Marutham" w:cs="TAU-Marutham"/>
          <w:sz w:val="20"/>
          <w:szCs w:val="20"/>
        </w:rPr>
      </w:pPr>
    </w:p>
    <w:p w:rsidR="00A64C13" w:rsidRPr="00E13226" w:rsidRDefault="00561014">
      <w:pPr>
        <w:pStyle w:val="BodyText"/>
        <w:tabs>
          <w:tab w:val="left" w:pos="1013"/>
        </w:tabs>
        <w:ind w:left="163"/>
        <w:rPr>
          <w:rFonts w:ascii="TAU-Marutham" w:hAnsi="TAU-Marutham" w:cs="TAU-Marutham"/>
          <w:sz w:val="20"/>
          <w:szCs w:val="20"/>
        </w:rPr>
      </w:pPr>
      <w:proofErr w:type="gramStart"/>
      <w:r w:rsidRPr="00E13226">
        <w:rPr>
          <w:rFonts w:ascii="TAU-Marutham" w:hAnsi="TAU-Marutham" w:cs="TAU-Marutham"/>
          <w:sz w:val="20"/>
          <w:szCs w:val="20"/>
        </w:rPr>
        <w:t>Note :</w:t>
      </w:r>
      <w:proofErr w:type="gramEnd"/>
      <w:r w:rsidRPr="00E13226">
        <w:rPr>
          <w:rFonts w:ascii="TAU-Marutham" w:hAnsi="TAU-Marutham" w:cs="TAU-Marutham"/>
          <w:sz w:val="20"/>
          <w:szCs w:val="20"/>
        </w:rPr>
        <w:tab/>
        <w:t>If the above documents are not enclosed, the application will not be considered for Readmission</w:t>
      </w:r>
    </w:p>
    <w:p w:rsidR="00A64C13" w:rsidRPr="00E13226" w:rsidRDefault="00A64C13">
      <w:pPr>
        <w:rPr>
          <w:rFonts w:ascii="TAU-Marutham" w:hAnsi="TAU-Marutham" w:cs="TAU-Marutham"/>
          <w:sz w:val="20"/>
          <w:szCs w:val="20"/>
        </w:rPr>
      </w:pPr>
    </w:p>
    <w:p w:rsidR="00A64C13" w:rsidRPr="00E13226" w:rsidRDefault="00A64C13">
      <w:pPr>
        <w:rPr>
          <w:rFonts w:ascii="TAU-Marutham" w:hAnsi="TAU-Marutham" w:cs="TAU-Marutham"/>
          <w:sz w:val="20"/>
          <w:szCs w:val="20"/>
        </w:rPr>
      </w:pPr>
    </w:p>
    <w:p w:rsidR="00D11B7B" w:rsidRPr="00361BEB" w:rsidRDefault="00D11B7B" w:rsidP="00D11B7B">
      <w:pPr>
        <w:pStyle w:val="BodyText"/>
        <w:tabs>
          <w:tab w:val="left" w:pos="1013"/>
        </w:tabs>
        <w:ind w:left="163"/>
        <w:rPr>
          <w:rFonts w:ascii="TAU-Marutham" w:hAnsi="TAU-Marutham" w:cs="TAU-Marutham"/>
          <w:lang w:val="en-IN"/>
        </w:rPr>
      </w:pPr>
      <w:proofErr w:type="gramStart"/>
      <w:r>
        <w:rPr>
          <w:rFonts w:ascii="TAU-Marutham" w:hAnsi="TAU-Marutham" w:cs="TAU-Marutham"/>
        </w:rPr>
        <w:t>Date  :</w:t>
      </w:r>
      <w:proofErr w:type="gramEnd"/>
      <w:r>
        <w:rPr>
          <w:rFonts w:ascii="TAU-Marutham" w:hAnsi="TAU-Marutham" w:cs="TAU-Marutham"/>
        </w:rPr>
        <w:tab/>
      </w:r>
    </w:p>
    <w:p w:rsidR="00D24A02" w:rsidRDefault="00561014">
      <w:pPr>
        <w:pStyle w:val="BodyText"/>
        <w:tabs>
          <w:tab w:val="left" w:pos="8495"/>
        </w:tabs>
        <w:spacing w:before="1"/>
        <w:ind w:left="163"/>
        <w:rPr>
          <w:rFonts w:ascii="TAU-Marutham" w:hAnsi="TAU-Marutham" w:cs="TAU-Marutham"/>
        </w:rPr>
      </w:pPr>
      <w:proofErr w:type="gramStart"/>
      <w:r w:rsidRPr="00361BEB">
        <w:rPr>
          <w:rFonts w:ascii="TAU-Marutham" w:hAnsi="TAU-Marutham" w:cs="TAU-Marutham"/>
        </w:rPr>
        <w:t>Station :</w:t>
      </w:r>
      <w:proofErr w:type="gramEnd"/>
    </w:p>
    <w:p w:rsidR="00D24A02" w:rsidRDefault="00561014">
      <w:pPr>
        <w:pStyle w:val="BodyText"/>
        <w:tabs>
          <w:tab w:val="left" w:pos="8495"/>
        </w:tabs>
        <w:spacing w:before="1"/>
        <w:ind w:left="163"/>
        <w:rPr>
          <w:rFonts w:ascii="TAU-Marutham" w:hAnsi="TAU-Marutham" w:cs="TAU-Marutham"/>
        </w:rPr>
      </w:pPr>
      <w:r w:rsidRPr="00361BEB">
        <w:rPr>
          <w:rFonts w:ascii="TAU-Marutham" w:hAnsi="TAU-Marutham" w:cs="TAU-Marutham"/>
        </w:rPr>
        <w:tab/>
      </w:r>
    </w:p>
    <w:p w:rsidR="00A64C13" w:rsidRPr="00361BEB" w:rsidRDefault="00D24A02" w:rsidP="00D24A02">
      <w:pPr>
        <w:pStyle w:val="BodyText"/>
        <w:tabs>
          <w:tab w:val="left" w:pos="8495"/>
        </w:tabs>
        <w:spacing w:before="1"/>
        <w:rPr>
          <w:rFonts w:ascii="TAU-Marutham" w:hAnsi="TAU-Marutham" w:cs="TAU-Marutham"/>
        </w:rPr>
      </w:pPr>
      <w:r w:rsidRPr="00361BEB">
        <w:rPr>
          <w:rFonts w:ascii="TAU-Marutham" w:hAnsi="TAU-Marutham" w:cs="TAU-Marutham"/>
        </w:rPr>
        <w:t xml:space="preserve">Signature of the </w:t>
      </w:r>
      <w:r>
        <w:rPr>
          <w:rFonts w:ascii="TAU-Marutham" w:hAnsi="TAU-Marutham" w:cs="TAU-Marutham"/>
        </w:rPr>
        <w:t>Parent</w:t>
      </w:r>
      <w:r>
        <w:rPr>
          <w:rFonts w:ascii="TAU-Marutham" w:hAnsi="TAU-Marutham" w:cs="TAU-Marutham"/>
        </w:rPr>
        <w:tab/>
      </w:r>
      <w:r w:rsidR="00561014" w:rsidRPr="00361BEB">
        <w:rPr>
          <w:rFonts w:ascii="TAU-Marutham" w:hAnsi="TAU-Marutham" w:cs="TAU-Marutham"/>
        </w:rPr>
        <w:t>Signature of the Student</w:t>
      </w:r>
    </w:p>
    <w:p w:rsidR="00A64C13" w:rsidRDefault="00A64C13">
      <w:pPr>
        <w:rPr>
          <w:rFonts w:ascii="TAU-Marutham" w:hAnsi="TAU-Marutham" w:cs="TAU-Marutham"/>
        </w:rPr>
      </w:pPr>
    </w:p>
    <w:p w:rsidR="00AF2A35" w:rsidRPr="00361BEB" w:rsidRDefault="00AF2A35">
      <w:pPr>
        <w:rPr>
          <w:rFonts w:ascii="TAU-Marutham" w:hAnsi="TAU-Marutham" w:cs="TAU-Marutham"/>
        </w:rPr>
        <w:sectPr w:rsidR="00AF2A35" w:rsidRPr="00361BEB">
          <w:pgSz w:w="11910" w:h="16840"/>
          <w:pgMar w:top="1880" w:right="440" w:bottom="280" w:left="460" w:header="605" w:footer="0" w:gutter="0"/>
          <w:cols w:space="720"/>
        </w:sectPr>
      </w:pPr>
    </w:p>
    <w:p w:rsidR="00A64C13" w:rsidRPr="00731364" w:rsidRDefault="00561014">
      <w:pPr>
        <w:spacing w:before="191" w:line="321" w:lineRule="auto"/>
        <w:ind w:left="4607" w:right="1334" w:hanging="3845"/>
        <w:rPr>
          <w:rFonts w:ascii="TAU-Marutham" w:hAnsi="TAU-Marutham" w:cs="TAU-Marutham"/>
          <w:b/>
          <w:sz w:val="20"/>
          <w:szCs w:val="20"/>
        </w:rPr>
      </w:pPr>
      <w:r w:rsidRPr="00731364">
        <w:rPr>
          <w:rFonts w:ascii="TAU-Marutham" w:hAnsi="TAU-Marutham" w:cs="TAU-Marutham"/>
          <w:b/>
          <w:sz w:val="20"/>
          <w:szCs w:val="20"/>
        </w:rPr>
        <w:lastRenderedPageBreak/>
        <w:t>TO BE FILLED BY THE PRINCIPAL OF THE INSTITUTION IN WHICH READMISSION IS SOUGHT</w:t>
      </w:r>
    </w:p>
    <w:p w:rsidR="009B0696" w:rsidRDefault="00561014" w:rsidP="009B0696">
      <w:pPr>
        <w:spacing w:before="2" w:line="321" w:lineRule="auto"/>
        <w:ind w:left="1297" w:right="1415"/>
        <w:rPr>
          <w:rFonts w:ascii="TAU-Marutham" w:hAnsi="TAU-Marutham" w:cs="TAU-Marutham"/>
          <w:sz w:val="20"/>
          <w:szCs w:val="20"/>
        </w:rPr>
      </w:pPr>
      <w:r w:rsidRPr="00731364">
        <w:rPr>
          <w:rFonts w:ascii="TAU-Marutham" w:hAnsi="TAU-Marutham" w:cs="TAU-Marutham"/>
          <w:sz w:val="20"/>
          <w:szCs w:val="20"/>
        </w:rPr>
        <w:t>(If the particulars below are not furnished the application will not be considered)</w:t>
      </w:r>
    </w:p>
    <w:p w:rsidR="00A64C13" w:rsidRPr="00731364" w:rsidRDefault="00561014" w:rsidP="009B0696">
      <w:pPr>
        <w:spacing w:before="2" w:line="321" w:lineRule="auto"/>
        <w:ind w:left="1297" w:right="1415"/>
        <w:jc w:val="center"/>
        <w:rPr>
          <w:rFonts w:ascii="TAU-Marutham" w:hAnsi="TAU-Marutham" w:cs="TAU-Marutham"/>
          <w:sz w:val="20"/>
          <w:szCs w:val="20"/>
        </w:rPr>
      </w:pPr>
      <w:r w:rsidRPr="00731364">
        <w:rPr>
          <w:rFonts w:ascii="TAU-Marutham" w:hAnsi="TAU-Marutham" w:cs="TAU-Marutham"/>
          <w:sz w:val="20"/>
          <w:szCs w:val="20"/>
        </w:rPr>
        <w:t xml:space="preserve">Particulars of lack of attendance is </w:t>
      </w:r>
      <w:r w:rsidR="00714985" w:rsidRPr="00731364">
        <w:rPr>
          <w:rFonts w:ascii="TAU-Marutham" w:hAnsi="TAU-Marutham" w:cs="TAU-Marutham"/>
          <w:sz w:val="20"/>
          <w:szCs w:val="20"/>
        </w:rPr>
        <w:t xml:space="preserve">ODD </w:t>
      </w:r>
      <w:r w:rsidRPr="00731364">
        <w:rPr>
          <w:rFonts w:ascii="TAU-Marutham" w:hAnsi="TAU-Marutham" w:cs="TAU-Marutham"/>
          <w:sz w:val="20"/>
          <w:szCs w:val="20"/>
        </w:rPr>
        <w:t>Semester (II</w:t>
      </w:r>
      <w:r w:rsidR="00714985" w:rsidRPr="00731364">
        <w:rPr>
          <w:rFonts w:ascii="TAU-Marutham" w:hAnsi="TAU-Marutham" w:cs="TAU-Marutham"/>
          <w:sz w:val="20"/>
          <w:szCs w:val="20"/>
        </w:rPr>
        <w:t xml:space="preserve">I, V, </w:t>
      </w:r>
      <w:r w:rsidR="00731364" w:rsidRPr="00731364">
        <w:rPr>
          <w:rFonts w:ascii="TAU-Marutham" w:hAnsi="TAU-Marutham" w:cs="TAU-Marutham"/>
          <w:sz w:val="20"/>
          <w:szCs w:val="20"/>
        </w:rPr>
        <w:t xml:space="preserve"> VII)</w:t>
      </w:r>
    </w:p>
    <w:p w:rsidR="00A64C13" w:rsidRPr="00731364" w:rsidRDefault="00561014">
      <w:pPr>
        <w:pStyle w:val="Heading2"/>
        <w:spacing w:before="104"/>
        <w:ind w:left="3109" w:right="3127"/>
        <w:rPr>
          <w:rFonts w:ascii="TAU-Marutham" w:hAnsi="TAU-Marutham" w:cs="TAU-Marutham"/>
          <w:sz w:val="20"/>
          <w:szCs w:val="20"/>
        </w:rPr>
      </w:pPr>
      <w:r w:rsidRPr="00731364">
        <w:rPr>
          <w:rFonts w:ascii="TAU-Marutham" w:hAnsi="TAU-Marutham" w:cs="TAU-Marutham"/>
          <w:sz w:val="20"/>
          <w:szCs w:val="20"/>
        </w:rPr>
        <w:t>FORMAT - I (Lack of attendance particulars)</w:t>
      </w:r>
    </w:p>
    <w:p w:rsidR="00A64C13" w:rsidRPr="00731364" w:rsidRDefault="00A64C13">
      <w:pPr>
        <w:spacing w:before="4" w:after="1"/>
        <w:rPr>
          <w:rFonts w:ascii="TAU-Marutham" w:hAnsi="TAU-Marutham" w:cs="TAU-Marutham"/>
          <w:b/>
          <w:sz w:val="20"/>
          <w:szCs w:val="20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6"/>
        <w:gridCol w:w="4535"/>
      </w:tblGrid>
      <w:tr w:rsidR="00A64C13" w:rsidRPr="00731364">
        <w:trPr>
          <w:trHeight w:val="438"/>
        </w:trPr>
        <w:tc>
          <w:tcPr>
            <w:tcW w:w="6236" w:type="dxa"/>
          </w:tcPr>
          <w:p w:rsidR="00A64C13" w:rsidRPr="00731364" w:rsidRDefault="00561014">
            <w:pPr>
              <w:pStyle w:val="TableParagraph"/>
              <w:spacing w:before="105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731364">
              <w:rPr>
                <w:rFonts w:ascii="TAU-Marutham" w:hAnsi="TAU-Marutham" w:cs="TAU-Marutham"/>
                <w:b/>
                <w:sz w:val="20"/>
                <w:szCs w:val="20"/>
              </w:rPr>
              <w:t>Name of the Student</w:t>
            </w:r>
          </w:p>
        </w:tc>
        <w:tc>
          <w:tcPr>
            <w:tcW w:w="4535" w:type="dxa"/>
          </w:tcPr>
          <w:p w:rsidR="00A64C13" w:rsidRPr="00731364" w:rsidRDefault="00A64C13">
            <w:pPr>
              <w:pStyle w:val="TableParagraph"/>
              <w:spacing w:before="105"/>
              <w:rPr>
                <w:rFonts w:ascii="TAU-Marutham" w:hAnsi="TAU-Marutham" w:cs="TAU-Marutham"/>
                <w:sz w:val="20"/>
                <w:szCs w:val="20"/>
              </w:rPr>
            </w:pPr>
          </w:p>
        </w:tc>
      </w:tr>
      <w:tr w:rsidR="00A64C13" w:rsidRPr="00731364">
        <w:trPr>
          <w:trHeight w:val="552"/>
        </w:trPr>
        <w:tc>
          <w:tcPr>
            <w:tcW w:w="6236" w:type="dxa"/>
          </w:tcPr>
          <w:p w:rsidR="00A64C13" w:rsidRPr="00731364" w:rsidRDefault="00561014">
            <w:pPr>
              <w:pStyle w:val="TableParagraph"/>
              <w:spacing w:before="162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731364">
              <w:rPr>
                <w:rFonts w:ascii="TAU-Marutham" w:hAnsi="TAU-Marutham" w:cs="TAU-Marutham"/>
                <w:b/>
                <w:sz w:val="20"/>
                <w:szCs w:val="20"/>
              </w:rPr>
              <w:t>Reg. NO of the Student</w:t>
            </w:r>
          </w:p>
        </w:tc>
        <w:tc>
          <w:tcPr>
            <w:tcW w:w="4535" w:type="dxa"/>
          </w:tcPr>
          <w:p w:rsidR="00A64C13" w:rsidRPr="00731364" w:rsidRDefault="00A64C13">
            <w:pPr>
              <w:pStyle w:val="TableParagraph"/>
              <w:spacing w:before="162"/>
              <w:rPr>
                <w:rFonts w:ascii="TAU-Marutham" w:hAnsi="TAU-Marutham" w:cs="TAU-Marutham"/>
                <w:sz w:val="20"/>
                <w:szCs w:val="20"/>
              </w:rPr>
            </w:pPr>
          </w:p>
        </w:tc>
      </w:tr>
      <w:tr w:rsidR="00A64C13" w:rsidRPr="00731364">
        <w:trPr>
          <w:trHeight w:val="665"/>
        </w:trPr>
        <w:tc>
          <w:tcPr>
            <w:tcW w:w="6236" w:type="dxa"/>
          </w:tcPr>
          <w:p w:rsidR="00A64C13" w:rsidRPr="00731364" w:rsidRDefault="00561014">
            <w:pPr>
              <w:pStyle w:val="TableParagraph"/>
              <w:spacing w:before="48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731364">
              <w:rPr>
                <w:rFonts w:ascii="TAU-Marutham" w:hAnsi="TAU-Marutham" w:cs="TAU-Marutham"/>
                <w:b/>
                <w:sz w:val="20"/>
                <w:szCs w:val="20"/>
              </w:rPr>
              <w:t>Mention the even Semester in which the student was put into lack of</w:t>
            </w:r>
          </w:p>
          <w:p w:rsidR="00A64C13" w:rsidRPr="00731364" w:rsidRDefault="00561014">
            <w:pPr>
              <w:pStyle w:val="TableParagraph"/>
              <w:spacing w:before="133"/>
              <w:ind w:left="100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731364">
              <w:rPr>
                <w:rFonts w:ascii="TAU-Marutham" w:hAnsi="TAU-Marutham" w:cs="TAU-Marutham"/>
                <w:b/>
                <w:sz w:val="20"/>
                <w:szCs w:val="20"/>
              </w:rPr>
              <w:t>attendance (</w:t>
            </w:r>
            <w:r w:rsidR="00714985" w:rsidRPr="00731364">
              <w:rPr>
                <w:rFonts w:ascii="TAU-Marutham" w:hAnsi="TAU-Marutham" w:cs="TAU-Marutham"/>
                <w:b/>
                <w:sz w:val="20"/>
                <w:szCs w:val="20"/>
              </w:rPr>
              <w:t>III,  V,</w:t>
            </w:r>
            <w:r w:rsidR="006F0233" w:rsidRPr="00731364">
              <w:rPr>
                <w:rFonts w:ascii="TAU-Marutham" w:hAnsi="TAU-Marutham" w:cs="TAU-Marutham"/>
                <w:b/>
                <w:sz w:val="20"/>
                <w:szCs w:val="20"/>
              </w:rPr>
              <w:t xml:space="preserve"> </w:t>
            </w:r>
            <w:r w:rsidR="00714985" w:rsidRPr="00731364">
              <w:rPr>
                <w:rFonts w:ascii="TAU-Marutham" w:hAnsi="TAU-Marutham" w:cs="TAU-Marutham"/>
                <w:b/>
                <w:sz w:val="20"/>
                <w:szCs w:val="20"/>
              </w:rPr>
              <w:t xml:space="preserve"> </w:t>
            </w:r>
            <w:r w:rsidR="006F0233" w:rsidRPr="00731364">
              <w:rPr>
                <w:rFonts w:ascii="TAU-Marutham" w:hAnsi="TAU-Marutham" w:cs="TAU-Marutham"/>
                <w:b/>
                <w:sz w:val="20"/>
                <w:szCs w:val="20"/>
              </w:rPr>
              <w:t>VII</w:t>
            </w:r>
            <w:r w:rsidRPr="00731364">
              <w:rPr>
                <w:rFonts w:ascii="TAU-Marutham" w:hAnsi="TAU-Marutham" w:cs="TAU-Marutham"/>
                <w:b/>
                <w:sz w:val="20"/>
                <w:szCs w:val="20"/>
              </w:rPr>
              <w:t>)</w:t>
            </w:r>
          </w:p>
        </w:tc>
        <w:tc>
          <w:tcPr>
            <w:tcW w:w="4535" w:type="dxa"/>
          </w:tcPr>
          <w:p w:rsidR="00A64C13" w:rsidRPr="00731364" w:rsidRDefault="00A64C13">
            <w:pPr>
              <w:pStyle w:val="TableParagraph"/>
              <w:spacing w:before="11"/>
              <w:ind w:left="0"/>
              <w:rPr>
                <w:rFonts w:ascii="TAU-Marutham" w:hAnsi="TAU-Marutham" w:cs="TAU-Marutham"/>
                <w:b/>
                <w:sz w:val="20"/>
                <w:szCs w:val="20"/>
              </w:rPr>
            </w:pPr>
          </w:p>
          <w:p w:rsidR="00A64C13" w:rsidRPr="00731364" w:rsidRDefault="00A64C13">
            <w:pPr>
              <w:pStyle w:val="TableParagraph"/>
              <w:rPr>
                <w:rFonts w:ascii="TAU-Marutham" w:hAnsi="TAU-Marutham" w:cs="TAU-Marutham"/>
                <w:sz w:val="20"/>
                <w:szCs w:val="20"/>
              </w:rPr>
            </w:pPr>
          </w:p>
        </w:tc>
      </w:tr>
      <w:tr w:rsidR="00A64C13" w:rsidRPr="00731364">
        <w:trPr>
          <w:trHeight w:val="665"/>
        </w:trPr>
        <w:tc>
          <w:tcPr>
            <w:tcW w:w="6236" w:type="dxa"/>
          </w:tcPr>
          <w:p w:rsidR="00A64C13" w:rsidRPr="00731364" w:rsidRDefault="00561014">
            <w:pPr>
              <w:pStyle w:val="TableParagraph"/>
              <w:spacing w:before="48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731364">
              <w:rPr>
                <w:rFonts w:ascii="TAU-Marutham" w:hAnsi="TAU-Marutham" w:cs="TAU-Marutham"/>
                <w:b/>
                <w:sz w:val="20"/>
                <w:szCs w:val="20"/>
              </w:rPr>
              <w:t xml:space="preserve">Total No. of Periods taken into account for calculation of </w:t>
            </w:r>
            <w:r w:rsidR="00D24A02" w:rsidRPr="00731364">
              <w:rPr>
                <w:rFonts w:ascii="TAU-Marutham" w:hAnsi="TAU-Marutham" w:cs="TAU-Marutham"/>
                <w:b/>
                <w:sz w:val="20"/>
                <w:szCs w:val="20"/>
              </w:rPr>
              <w:t>attendance</w:t>
            </w:r>
          </w:p>
          <w:p w:rsidR="00A64C13" w:rsidRPr="00731364" w:rsidRDefault="00561014">
            <w:pPr>
              <w:pStyle w:val="TableParagraph"/>
              <w:spacing w:before="133"/>
              <w:ind w:left="100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731364">
              <w:rPr>
                <w:rFonts w:ascii="TAU-Marutham" w:hAnsi="TAU-Marutham" w:cs="TAU-Marutham"/>
                <w:b/>
                <w:sz w:val="20"/>
                <w:szCs w:val="20"/>
              </w:rPr>
              <w:t>for the above Semester</w:t>
            </w:r>
          </w:p>
        </w:tc>
        <w:tc>
          <w:tcPr>
            <w:tcW w:w="4535" w:type="dxa"/>
          </w:tcPr>
          <w:p w:rsidR="00A64C13" w:rsidRPr="00731364" w:rsidRDefault="00A64C13">
            <w:pPr>
              <w:pStyle w:val="TableParagraph"/>
              <w:ind w:left="0"/>
              <w:rPr>
                <w:rFonts w:ascii="TAU-Marutham" w:hAnsi="TAU-Marutham" w:cs="TAU-Marutham"/>
                <w:b/>
                <w:sz w:val="20"/>
                <w:szCs w:val="20"/>
              </w:rPr>
            </w:pPr>
          </w:p>
          <w:p w:rsidR="00A64C13" w:rsidRPr="00731364" w:rsidRDefault="00A64C13">
            <w:pPr>
              <w:pStyle w:val="TableParagraph"/>
              <w:rPr>
                <w:rFonts w:ascii="TAU-Marutham" w:hAnsi="TAU-Marutham" w:cs="TAU-Marutham"/>
                <w:sz w:val="20"/>
                <w:szCs w:val="20"/>
              </w:rPr>
            </w:pPr>
          </w:p>
        </w:tc>
      </w:tr>
      <w:tr w:rsidR="00A64C13" w:rsidRPr="00731364">
        <w:trPr>
          <w:trHeight w:val="551"/>
        </w:trPr>
        <w:tc>
          <w:tcPr>
            <w:tcW w:w="6236" w:type="dxa"/>
          </w:tcPr>
          <w:p w:rsidR="00A64C13" w:rsidRPr="00731364" w:rsidRDefault="00561014">
            <w:pPr>
              <w:pStyle w:val="TableParagraph"/>
              <w:spacing w:before="162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731364">
              <w:rPr>
                <w:rFonts w:ascii="TAU-Marutham" w:hAnsi="TAU-Marutham" w:cs="TAU-Marutham"/>
                <w:b/>
                <w:sz w:val="20"/>
                <w:szCs w:val="20"/>
              </w:rPr>
              <w:t>No. of Periods attend by the Student</w:t>
            </w:r>
          </w:p>
        </w:tc>
        <w:tc>
          <w:tcPr>
            <w:tcW w:w="4535" w:type="dxa"/>
          </w:tcPr>
          <w:p w:rsidR="00A64C13" w:rsidRPr="00731364" w:rsidRDefault="00A64C13">
            <w:pPr>
              <w:pStyle w:val="TableParagraph"/>
              <w:spacing w:before="162"/>
              <w:rPr>
                <w:rFonts w:ascii="TAU-Marutham" w:hAnsi="TAU-Marutham" w:cs="TAU-Marutham"/>
                <w:sz w:val="20"/>
                <w:szCs w:val="20"/>
              </w:rPr>
            </w:pPr>
          </w:p>
        </w:tc>
      </w:tr>
      <w:tr w:rsidR="00A64C13" w:rsidRPr="00731364">
        <w:trPr>
          <w:trHeight w:val="551"/>
        </w:trPr>
        <w:tc>
          <w:tcPr>
            <w:tcW w:w="6236" w:type="dxa"/>
          </w:tcPr>
          <w:p w:rsidR="00A64C13" w:rsidRPr="00731364" w:rsidRDefault="00561014">
            <w:pPr>
              <w:pStyle w:val="TableParagraph"/>
              <w:spacing w:before="162"/>
              <w:rPr>
                <w:rFonts w:ascii="TAU-Marutham" w:hAnsi="TAU-Marutham" w:cs="TAU-Marutham"/>
                <w:b/>
                <w:sz w:val="20"/>
                <w:szCs w:val="20"/>
              </w:rPr>
            </w:pPr>
            <w:r w:rsidRPr="00731364">
              <w:rPr>
                <w:rFonts w:ascii="TAU-Marutham" w:hAnsi="TAU-Marutham" w:cs="TAU-Marutham"/>
                <w:b/>
                <w:sz w:val="20"/>
                <w:szCs w:val="20"/>
              </w:rPr>
              <w:t>PERCENTAGE OF ATTENDENCE</w:t>
            </w:r>
          </w:p>
        </w:tc>
        <w:tc>
          <w:tcPr>
            <w:tcW w:w="4535" w:type="dxa"/>
          </w:tcPr>
          <w:p w:rsidR="00A64C13" w:rsidRPr="00731364" w:rsidRDefault="00A64C13">
            <w:pPr>
              <w:pStyle w:val="TableParagraph"/>
              <w:spacing w:before="162"/>
              <w:rPr>
                <w:rFonts w:ascii="TAU-Marutham" w:hAnsi="TAU-Marutham" w:cs="TAU-Marutham"/>
                <w:sz w:val="20"/>
                <w:szCs w:val="20"/>
              </w:rPr>
            </w:pPr>
          </w:p>
        </w:tc>
      </w:tr>
    </w:tbl>
    <w:p w:rsidR="00A64C13" w:rsidRPr="00731364" w:rsidRDefault="00561014">
      <w:pPr>
        <w:spacing w:before="44" w:line="374" w:lineRule="auto"/>
        <w:ind w:left="163" w:right="314"/>
        <w:rPr>
          <w:rFonts w:ascii="TAU-Marutham" w:hAnsi="TAU-Marutham" w:cs="TAU-Marutham"/>
          <w:b/>
          <w:sz w:val="20"/>
          <w:szCs w:val="20"/>
        </w:rPr>
      </w:pPr>
      <w:r w:rsidRPr="00731364">
        <w:rPr>
          <w:rFonts w:ascii="TAU-Marutham" w:hAnsi="TAU-Marutham" w:cs="TAU-Marutham"/>
          <w:b/>
          <w:sz w:val="20"/>
          <w:szCs w:val="20"/>
        </w:rPr>
        <w:t xml:space="preserve">Note: The </w:t>
      </w:r>
      <w:r w:rsidR="0077592C" w:rsidRPr="00731364">
        <w:rPr>
          <w:rFonts w:ascii="TAU-Marutham" w:hAnsi="TAU-Marutham" w:cs="TAU-Marutham"/>
          <w:b/>
          <w:sz w:val="20"/>
          <w:szCs w:val="20"/>
        </w:rPr>
        <w:t>attendance</w:t>
      </w:r>
      <w:r w:rsidRPr="00731364">
        <w:rPr>
          <w:rFonts w:ascii="TAU-Marutham" w:hAnsi="TAU-Marutham" w:cs="TAU-Marutham"/>
          <w:b/>
          <w:sz w:val="20"/>
          <w:szCs w:val="20"/>
        </w:rPr>
        <w:t xml:space="preserve"> particulars communicated to the controller of examination </w:t>
      </w:r>
      <w:r w:rsidR="0077592C" w:rsidRPr="00731364">
        <w:rPr>
          <w:rFonts w:ascii="TAU-Marutham" w:hAnsi="TAU-Marutham" w:cs="TAU-Marutham"/>
          <w:b/>
          <w:sz w:val="20"/>
          <w:szCs w:val="20"/>
        </w:rPr>
        <w:t>Anna</w:t>
      </w:r>
      <w:r w:rsidRPr="00731364">
        <w:rPr>
          <w:rFonts w:ascii="TAU-Marutham" w:hAnsi="TAU-Marutham" w:cs="TAU-Marutham"/>
          <w:b/>
          <w:sz w:val="20"/>
          <w:szCs w:val="20"/>
        </w:rPr>
        <w:t xml:space="preserve"> </w:t>
      </w:r>
      <w:r w:rsidR="0077592C" w:rsidRPr="00731364">
        <w:rPr>
          <w:rFonts w:ascii="TAU-Marutham" w:hAnsi="TAU-Marutham" w:cs="TAU-Marutham"/>
          <w:b/>
          <w:sz w:val="20"/>
          <w:szCs w:val="20"/>
        </w:rPr>
        <w:t>University</w:t>
      </w:r>
      <w:r w:rsidRPr="00731364">
        <w:rPr>
          <w:rFonts w:ascii="TAU-Marutham" w:hAnsi="TAU-Marutham" w:cs="TAU-Marutham"/>
          <w:b/>
          <w:sz w:val="20"/>
          <w:szCs w:val="20"/>
        </w:rPr>
        <w:t>, should be furnished above, with the proof of copy sent to the controller of examination.</w:t>
      </w:r>
    </w:p>
    <w:p w:rsidR="00A64C13" w:rsidRPr="001B70F3" w:rsidRDefault="00A64C13" w:rsidP="001B70F3">
      <w:pPr>
        <w:tabs>
          <w:tab w:val="left" w:pos="449"/>
          <w:tab w:val="left" w:pos="9651"/>
        </w:tabs>
        <w:spacing w:before="93"/>
        <w:rPr>
          <w:rFonts w:ascii="TAU-Marutham" w:hAnsi="TAU-Marutham" w:cs="TAU-Marutham"/>
          <w:b/>
          <w:sz w:val="20"/>
          <w:szCs w:val="20"/>
        </w:rPr>
      </w:pPr>
    </w:p>
    <w:p w:rsidR="00A64C13" w:rsidRPr="00731364" w:rsidRDefault="00A64C13">
      <w:pPr>
        <w:spacing w:before="10"/>
        <w:rPr>
          <w:rFonts w:ascii="TAU-Marutham" w:hAnsi="TAU-Marutham" w:cs="TAU-Marutham"/>
          <w:b/>
          <w:sz w:val="20"/>
          <w:szCs w:val="20"/>
        </w:rPr>
      </w:pPr>
    </w:p>
    <w:p w:rsidR="00A64C13" w:rsidRDefault="0061763F" w:rsidP="0077592C">
      <w:pPr>
        <w:spacing w:line="374" w:lineRule="auto"/>
        <w:ind w:right="595"/>
        <w:rPr>
          <w:rFonts w:ascii="TAU-Marutham" w:hAnsi="TAU-Marutham" w:cs="TAU-Marutham"/>
          <w:b/>
          <w:sz w:val="20"/>
          <w:szCs w:val="20"/>
          <w:lang w:val="en-IN"/>
        </w:rPr>
      </w:pPr>
      <w:r>
        <w:rPr>
          <w:rFonts w:ascii="TAU-Marutham" w:hAnsi="TAU-Marutham" w:cs="TAU-Marutham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.05pt;margin-top:31.25pt;width:539.45pt;height:113.9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9"/>
                    <w:gridCol w:w="5102"/>
                  </w:tblGrid>
                  <w:tr w:rsidR="00A64C13">
                    <w:trPr>
                      <w:trHeight w:val="438"/>
                    </w:trPr>
                    <w:tc>
                      <w:tcPr>
                        <w:tcW w:w="5669" w:type="dxa"/>
                      </w:tcPr>
                      <w:p w:rsidR="00A64C13" w:rsidRDefault="00561014">
                        <w:pPr>
                          <w:pStyle w:val="TableParagraph"/>
                          <w:tabs>
                            <w:tab w:val="left" w:pos="414"/>
                          </w:tabs>
                          <w:spacing w:before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TNEA Reg.NO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A64C13" w:rsidRDefault="00A64C13">
                        <w:pPr>
                          <w:pStyle w:val="TableParagraph"/>
                          <w:spacing w:before="105"/>
                          <w:ind w:left="1899" w:right="1887"/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  <w:tr w:rsidR="00A64C13">
                    <w:trPr>
                      <w:trHeight w:val="438"/>
                    </w:trPr>
                    <w:tc>
                      <w:tcPr>
                        <w:tcW w:w="5669" w:type="dxa"/>
                      </w:tcPr>
                      <w:p w:rsidR="00A64C13" w:rsidRDefault="00561014">
                        <w:pPr>
                          <w:pStyle w:val="TableParagraph"/>
                          <w:tabs>
                            <w:tab w:val="left" w:pos="414"/>
                          </w:tabs>
                          <w:spacing w:before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Community of student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A64C13" w:rsidRDefault="00A64C13" w:rsidP="009D7936">
                        <w:pPr>
                          <w:pStyle w:val="TableParagraph"/>
                          <w:spacing w:before="105"/>
                          <w:ind w:left="1899" w:right="1887"/>
                          <w:rPr>
                            <w:sz w:val="18"/>
                          </w:rPr>
                        </w:pPr>
                      </w:p>
                    </w:tc>
                  </w:tr>
                  <w:tr w:rsidR="00A64C13">
                    <w:trPr>
                      <w:trHeight w:val="438"/>
                    </w:trPr>
                    <w:tc>
                      <w:tcPr>
                        <w:tcW w:w="5669" w:type="dxa"/>
                      </w:tcPr>
                      <w:p w:rsidR="00A64C13" w:rsidRDefault="00561014">
                        <w:pPr>
                          <w:pStyle w:val="TableParagraph"/>
                          <w:tabs>
                            <w:tab w:val="left" w:pos="414"/>
                          </w:tabs>
                          <w:spacing w:before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Quota under which admitted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A64C13" w:rsidRDefault="00561014">
                        <w:pPr>
                          <w:pStyle w:val="TableParagraph"/>
                          <w:spacing w:before="105"/>
                          <w:ind w:left="1899" w:right="18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GOVERNMENT</w:t>
                        </w:r>
                      </w:p>
                    </w:tc>
                  </w:tr>
                  <w:tr w:rsidR="00A64C13">
                    <w:trPr>
                      <w:trHeight w:val="438"/>
                    </w:trPr>
                    <w:tc>
                      <w:tcPr>
                        <w:tcW w:w="5669" w:type="dxa"/>
                      </w:tcPr>
                      <w:p w:rsidR="00A64C13" w:rsidRDefault="00561014">
                        <w:pPr>
                          <w:pStyle w:val="TableParagraph"/>
                          <w:tabs>
                            <w:tab w:val="left" w:pos="414"/>
                          </w:tabs>
                          <w:spacing w:before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 xml:space="preserve">Whether </w:t>
                        </w:r>
                        <w:r w:rsidR="001E2E73">
                          <w:rPr>
                            <w:b/>
                            <w:sz w:val="18"/>
                          </w:rPr>
                          <w:t xml:space="preserve">FG </w:t>
                        </w:r>
                        <w:r>
                          <w:rPr>
                            <w:b/>
                            <w:sz w:val="18"/>
                          </w:rPr>
                          <w:t>is Claimed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A64C13" w:rsidRDefault="00A64C13" w:rsidP="00EA2FED">
                        <w:pPr>
                          <w:pStyle w:val="TableParagraph"/>
                          <w:spacing w:before="105"/>
                          <w:ind w:left="1899" w:right="1887"/>
                          <w:rPr>
                            <w:sz w:val="18"/>
                          </w:rPr>
                        </w:pPr>
                      </w:p>
                    </w:tc>
                  </w:tr>
                  <w:tr w:rsidR="00A64C13">
                    <w:trPr>
                      <w:trHeight w:val="438"/>
                    </w:trPr>
                    <w:tc>
                      <w:tcPr>
                        <w:tcW w:w="5669" w:type="dxa"/>
                      </w:tcPr>
                      <w:p w:rsidR="00A64C13" w:rsidRDefault="00561014">
                        <w:pPr>
                          <w:pStyle w:val="TableParagraph"/>
                          <w:tabs>
                            <w:tab w:val="left" w:pos="414"/>
                          </w:tabs>
                          <w:spacing w:before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 xml:space="preserve">Whether </w:t>
                        </w:r>
                        <w:r w:rsidR="0077592C">
                          <w:rPr>
                            <w:b/>
                            <w:sz w:val="18"/>
                          </w:rPr>
                          <w:t>Post matric</w:t>
                        </w:r>
                        <w:r w:rsidR="00731364"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="0077592C">
                          <w:rPr>
                            <w:b/>
                            <w:sz w:val="18"/>
                          </w:rPr>
                          <w:t>scholarship</w:t>
                        </w:r>
                        <w:r w:rsidR="00731364">
                          <w:rPr>
                            <w:b/>
                            <w:sz w:val="18"/>
                          </w:rPr>
                          <w:t xml:space="preserve"> is </w:t>
                        </w:r>
                        <w:r w:rsidR="0077592C">
                          <w:rPr>
                            <w:b/>
                            <w:sz w:val="18"/>
                          </w:rPr>
                          <w:t>climbed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A64C13" w:rsidRDefault="00A64C13" w:rsidP="00EA2FED">
                        <w:pPr>
                          <w:pStyle w:val="TableParagraph"/>
                          <w:spacing w:before="105"/>
                          <w:ind w:left="1899" w:right="1887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64C13" w:rsidRDefault="00A64C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61014" w:rsidRPr="00731364">
        <w:rPr>
          <w:rFonts w:ascii="TAU-Marutham" w:hAnsi="TAU-Marutham" w:cs="TAU-Marutham"/>
          <w:b/>
          <w:sz w:val="20"/>
          <w:szCs w:val="20"/>
        </w:rPr>
        <w:t>.</w:t>
      </w:r>
    </w:p>
    <w:p w:rsidR="00D24A02" w:rsidRDefault="00D24A02" w:rsidP="0077592C">
      <w:pPr>
        <w:spacing w:line="374" w:lineRule="auto"/>
        <w:ind w:right="595"/>
        <w:rPr>
          <w:rFonts w:ascii="TAU-Marutham" w:hAnsi="TAU-Marutham" w:cs="TAU-Marutham"/>
          <w:b/>
          <w:sz w:val="20"/>
          <w:szCs w:val="20"/>
          <w:lang w:val="en-IN"/>
        </w:rPr>
      </w:pPr>
    </w:p>
    <w:p w:rsidR="00D24A02" w:rsidRDefault="00D24A02" w:rsidP="0077592C">
      <w:pPr>
        <w:spacing w:line="374" w:lineRule="auto"/>
        <w:ind w:right="595"/>
        <w:rPr>
          <w:rFonts w:ascii="TAU-Marutham" w:hAnsi="TAU-Marutham" w:cs="TAU-Marutham"/>
          <w:b/>
          <w:sz w:val="20"/>
          <w:szCs w:val="20"/>
          <w:lang w:val="en-IN"/>
        </w:rPr>
      </w:pPr>
    </w:p>
    <w:p w:rsidR="00D24A02" w:rsidRDefault="00D24A02" w:rsidP="0077592C">
      <w:pPr>
        <w:spacing w:line="374" w:lineRule="auto"/>
        <w:ind w:right="595"/>
        <w:rPr>
          <w:rFonts w:ascii="TAU-Marutham" w:hAnsi="TAU-Marutham" w:cs="TAU-Marutham"/>
          <w:b/>
          <w:sz w:val="20"/>
          <w:szCs w:val="20"/>
          <w:lang w:val="en-IN"/>
        </w:rPr>
      </w:pPr>
    </w:p>
    <w:p w:rsidR="00D24A02" w:rsidRDefault="00D24A02" w:rsidP="0077592C">
      <w:pPr>
        <w:spacing w:line="374" w:lineRule="auto"/>
        <w:ind w:right="595"/>
        <w:rPr>
          <w:rFonts w:ascii="TAU-Marutham" w:hAnsi="TAU-Marutham" w:cs="TAU-Marutham"/>
          <w:b/>
          <w:sz w:val="20"/>
          <w:szCs w:val="20"/>
          <w:lang w:val="en-IN"/>
        </w:rPr>
      </w:pPr>
    </w:p>
    <w:p w:rsidR="00D24A02" w:rsidRDefault="00D24A02" w:rsidP="0077592C">
      <w:pPr>
        <w:spacing w:line="374" w:lineRule="auto"/>
        <w:ind w:right="595"/>
        <w:rPr>
          <w:rFonts w:ascii="TAU-Marutham" w:hAnsi="TAU-Marutham" w:cs="TAU-Marutham"/>
          <w:b/>
          <w:sz w:val="20"/>
          <w:szCs w:val="20"/>
          <w:lang w:val="en-IN"/>
        </w:rPr>
      </w:pPr>
    </w:p>
    <w:p w:rsidR="00D24A02" w:rsidRDefault="00D24A02" w:rsidP="0077592C">
      <w:pPr>
        <w:spacing w:line="374" w:lineRule="auto"/>
        <w:ind w:right="595"/>
        <w:rPr>
          <w:rFonts w:ascii="TAU-Marutham" w:hAnsi="TAU-Marutham" w:cs="TAU-Marutham"/>
          <w:b/>
          <w:sz w:val="20"/>
          <w:szCs w:val="20"/>
          <w:lang w:val="en-IN"/>
        </w:rPr>
      </w:pPr>
    </w:p>
    <w:p w:rsidR="001E2E73" w:rsidRDefault="001E2E73">
      <w:pPr>
        <w:rPr>
          <w:rFonts w:ascii="TAU-Marutham" w:hAnsi="TAU-Marutham" w:cs="TAU-Marutham"/>
          <w:b/>
          <w:sz w:val="18"/>
        </w:rPr>
      </w:pPr>
      <w:r>
        <w:rPr>
          <w:rFonts w:ascii="TAU-Marutham" w:hAnsi="TAU-Marutham" w:cs="TAU-Marutham"/>
          <w:b/>
          <w:sz w:val="18"/>
        </w:rPr>
        <w:t xml:space="preserve">                                                                                                                </w:t>
      </w:r>
    </w:p>
    <w:p w:rsidR="00FB7506" w:rsidRDefault="001E2E73" w:rsidP="00FB7506">
      <w:pPr>
        <w:ind w:left="1440"/>
        <w:rPr>
          <w:rFonts w:ascii="TAU-Marutham" w:hAnsi="TAU-Marutham" w:cs="TAU-Marutham"/>
          <w:b/>
          <w:sz w:val="18"/>
        </w:rPr>
      </w:pPr>
      <w:r>
        <w:rPr>
          <w:rFonts w:ascii="TAU-Marutham" w:hAnsi="TAU-Marutham" w:cs="TAU-Marutham"/>
          <w:b/>
          <w:sz w:val="18"/>
        </w:rPr>
        <w:t xml:space="preserve">      </w:t>
      </w:r>
    </w:p>
    <w:p w:rsidR="00DE73D9" w:rsidRDefault="00DE73D9" w:rsidP="00FB7506">
      <w:pPr>
        <w:ind w:left="1440"/>
        <w:rPr>
          <w:rFonts w:ascii="TAU-Marutham" w:hAnsi="TAU-Marutham" w:cs="TAU-Marutham"/>
          <w:b/>
        </w:rPr>
      </w:pPr>
    </w:p>
    <w:p w:rsidR="00DE73D9" w:rsidRDefault="00DE73D9" w:rsidP="00FB7506">
      <w:pPr>
        <w:ind w:left="1440"/>
        <w:rPr>
          <w:rFonts w:ascii="TAU-Marutham" w:hAnsi="TAU-Marutham" w:cs="TAU-Marutham"/>
          <w:b/>
        </w:rPr>
      </w:pPr>
    </w:p>
    <w:p w:rsidR="00DE73D9" w:rsidRDefault="00DE73D9" w:rsidP="00FB7506">
      <w:pPr>
        <w:ind w:left="1440"/>
        <w:rPr>
          <w:rFonts w:ascii="TAU-Marutham" w:hAnsi="TAU-Marutham" w:cs="TAU-Marutham"/>
          <w:b/>
        </w:rPr>
      </w:pPr>
    </w:p>
    <w:p w:rsidR="00A64C13" w:rsidRPr="00361BEB" w:rsidRDefault="00FB7506" w:rsidP="00D24A02">
      <w:pPr>
        <w:ind w:left="1440"/>
        <w:rPr>
          <w:rFonts w:ascii="TAU-Marutham" w:hAnsi="TAU-Marutham" w:cs="TAU-Marutham"/>
          <w:b/>
          <w:sz w:val="18"/>
        </w:rPr>
      </w:pPr>
      <w:r w:rsidRPr="00FB7506">
        <w:rPr>
          <w:rFonts w:ascii="TAU-Marutham" w:hAnsi="TAU-Marutham" w:cs="TAU-Marutham"/>
          <w:b/>
        </w:rPr>
        <w:t>SIGNATURE OF THE FACULTY ADVISOR</w:t>
      </w:r>
      <w:r w:rsidR="00FD4CA8">
        <w:rPr>
          <w:rFonts w:ascii="TAU-Marutham" w:hAnsi="TAU-Marutham" w:cs="TAU-Marutham"/>
          <w:b/>
        </w:rPr>
        <w:t xml:space="preserve">             </w:t>
      </w:r>
      <w:r w:rsidR="00FD4CA8">
        <w:rPr>
          <w:rFonts w:ascii="TAU-Marutham" w:hAnsi="TAU-Marutham" w:cs="TAU-Marutham"/>
          <w:b/>
        </w:rPr>
        <w:tab/>
      </w:r>
      <w:r w:rsidR="00FD4CA8">
        <w:rPr>
          <w:rFonts w:ascii="TAU-Marutham" w:hAnsi="TAU-Marutham" w:cs="TAU-Marutham"/>
          <w:b/>
        </w:rPr>
        <w:tab/>
      </w:r>
      <w:r w:rsidR="00FD4CA8">
        <w:rPr>
          <w:rFonts w:ascii="TAU-Marutham" w:hAnsi="TAU-Marutham" w:cs="TAU-Marutham"/>
          <w:b/>
        </w:rPr>
        <w:tab/>
      </w:r>
      <w:r w:rsidRPr="00FB7506">
        <w:rPr>
          <w:rFonts w:ascii="TAU-Marutham" w:hAnsi="TAU-Marutham" w:cs="TAU-Marutham"/>
          <w:b/>
        </w:rPr>
        <w:t xml:space="preserve"> </w:t>
      </w:r>
      <w:r w:rsidR="001E2E73" w:rsidRPr="00FB7506">
        <w:rPr>
          <w:rFonts w:ascii="TAU-Marutham" w:hAnsi="TAU-Marutham" w:cs="TAU-Marutham"/>
          <w:b/>
        </w:rPr>
        <w:t>SIGN</w:t>
      </w:r>
      <w:r w:rsidRPr="00FB7506">
        <w:rPr>
          <w:rFonts w:ascii="TAU-Marutham" w:hAnsi="TAU-Marutham" w:cs="TAU-Marutham"/>
          <w:b/>
        </w:rPr>
        <w:t xml:space="preserve">ATURE OF </w:t>
      </w:r>
      <w:r w:rsidR="00A073AA">
        <w:rPr>
          <w:rFonts w:ascii="TAU-Marutham" w:hAnsi="TAU-Marutham" w:cs="TAU-Marutham"/>
          <w:b/>
        </w:rPr>
        <w:t>TH</w:t>
      </w:r>
      <w:r w:rsidR="00FD4CA8">
        <w:rPr>
          <w:rFonts w:ascii="TAU-Marutham" w:hAnsi="TAU-Marutham" w:cs="TAU-Marutham"/>
          <w:b/>
        </w:rPr>
        <w:t>E H</w:t>
      </w:r>
      <w:r w:rsidRPr="00FB7506">
        <w:rPr>
          <w:rFonts w:ascii="TAU-Marutham" w:hAnsi="TAU-Marutham" w:cs="TAU-Marutham"/>
          <w:b/>
        </w:rPr>
        <w:t>OD</w:t>
      </w:r>
      <w:bookmarkStart w:id="0" w:name="_GoBack"/>
      <w:bookmarkEnd w:id="0"/>
    </w:p>
    <w:sectPr w:rsidR="00A64C13" w:rsidRPr="00361BEB">
      <w:pgSz w:w="11910" w:h="16840"/>
      <w:pgMar w:top="1880" w:right="440" w:bottom="280" w:left="460" w:header="60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3F" w:rsidRDefault="0061763F">
      <w:r>
        <w:separator/>
      </w:r>
    </w:p>
  </w:endnote>
  <w:endnote w:type="continuationSeparator" w:id="0">
    <w:p w:rsidR="0061763F" w:rsidRDefault="0061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U-Marutham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3F" w:rsidRDefault="0061763F">
      <w:r>
        <w:separator/>
      </w:r>
    </w:p>
  </w:footnote>
  <w:footnote w:type="continuationSeparator" w:id="0">
    <w:p w:rsidR="0061763F" w:rsidRDefault="00617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C13" w:rsidRDefault="0061763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in;margin-top:48.2pt;width:359.35pt;height:46.9pt;z-index:-15913472;mso-position-horizontal-relative:page;mso-position-vertical-relative:page" filled="f" stroked="f">
          <v:textbox inset="0,0,0,0">
            <w:txbxContent>
              <w:p w:rsidR="00A64C13" w:rsidRPr="00361BEB" w:rsidRDefault="00561014">
                <w:pPr>
                  <w:spacing w:before="10"/>
                  <w:jc w:val="center"/>
                  <w:rPr>
                    <w:rFonts w:ascii="TAU-Marutham" w:hAnsi="TAU-Marutham" w:cs="TAU-Marutham"/>
                    <w:b/>
                    <w:sz w:val="24"/>
                  </w:rPr>
                </w:pPr>
                <w:r w:rsidRPr="00361BEB">
                  <w:rPr>
                    <w:rFonts w:ascii="TAU-Marutham" w:hAnsi="TAU-Marutham" w:cs="TAU-Marutham"/>
                    <w:b/>
                    <w:sz w:val="24"/>
                  </w:rPr>
                  <w:t>APPLICATION FORM FOR READMISSION TO</w:t>
                </w:r>
              </w:p>
              <w:p w:rsidR="00A64C13" w:rsidRPr="00361BEB" w:rsidRDefault="00561014">
                <w:pPr>
                  <w:spacing w:before="64"/>
                  <w:jc w:val="center"/>
                  <w:rPr>
                    <w:rFonts w:ascii="TAU-Marutham" w:hAnsi="TAU-Marutham" w:cs="TAU-Marutham"/>
                    <w:b/>
                    <w:sz w:val="24"/>
                  </w:rPr>
                </w:pPr>
                <w:r w:rsidRPr="00361BEB">
                  <w:rPr>
                    <w:rFonts w:ascii="TAU-Marutham" w:hAnsi="TAU-Marutham" w:cs="TAU-Marutham"/>
                    <w:b/>
                    <w:sz w:val="24"/>
                  </w:rPr>
                  <w:t>UG / PG D</w:t>
                </w:r>
                <w:r w:rsidR="00375F33">
                  <w:rPr>
                    <w:rFonts w:ascii="TAU-Marutham" w:hAnsi="TAU-Marutham" w:cs="TAU-Marutham"/>
                    <w:b/>
                    <w:sz w:val="24"/>
                  </w:rPr>
                  <w:t xml:space="preserve">EGREE COURSES ODD </w:t>
                </w:r>
                <w:r w:rsidR="00146274">
                  <w:rPr>
                    <w:rFonts w:ascii="TAU-Marutham" w:hAnsi="TAU-Marutham" w:cs="TAU-Marutham"/>
                    <w:b/>
                    <w:sz w:val="24"/>
                  </w:rPr>
                  <w:t>SEMESTER 202</w:t>
                </w:r>
                <w:r w:rsidR="00D24A02">
                  <w:rPr>
                    <w:rFonts w:ascii="TAU-Marutham" w:hAnsi="TAU-Marutham" w:cs="TAU-Marutham"/>
                    <w:b/>
                    <w:sz w:val="24"/>
                  </w:rPr>
                  <w:t>6</w:t>
                </w:r>
                <w:r w:rsidR="00146274">
                  <w:rPr>
                    <w:rFonts w:ascii="TAU-Marutham" w:hAnsi="TAU-Marutham" w:cs="TAU-Marutham"/>
                    <w:b/>
                    <w:sz w:val="24"/>
                  </w:rPr>
                  <w:t xml:space="preserve"> -202</w:t>
                </w:r>
                <w:r w:rsidR="00D24A02">
                  <w:rPr>
                    <w:rFonts w:ascii="TAU-Marutham" w:hAnsi="TAU-Marutham" w:cs="TAU-Marutham"/>
                    <w:b/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2.85pt;margin-top:29.25pt;width:489.6pt;height:5.8pt;z-index:-15913984;mso-position-horizontal-relative:page;mso-position-vertical-relative:page" filled="f" stroked="f">
          <v:textbox inset="0,0,0,0">
            <w:txbxContent>
              <w:p w:rsidR="00A64C13" w:rsidRPr="00361BEB" w:rsidRDefault="00A64C13">
                <w:pPr>
                  <w:spacing w:before="6"/>
                  <w:ind w:left="20"/>
                  <w:rPr>
                    <w:rFonts w:ascii="TAU-Marutham" w:hAnsi="TAU-Marutham" w:cs="TAU-Marutham"/>
                    <w:b/>
                    <w:sz w:val="3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054F9"/>
    <w:multiLevelType w:val="hybridMultilevel"/>
    <w:tmpl w:val="36CA4DE8"/>
    <w:lvl w:ilvl="0" w:tplc="535E9B86">
      <w:start w:val="2"/>
      <w:numFmt w:val="decimal"/>
      <w:lvlText w:val="%1)"/>
      <w:lvlJc w:val="left"/>
      <w:pPr>
        <w:ind w:left="448" w:hanging="2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en-US" w:eastAsia="en-US" w:bidi="ar-SA"/>
      </w:rPr>
    </w:lvl>
    <w:lvl w:ilvl="1" w:tplc="F9EEB128">
      <w:numFmt w:val="bullet"/>
      <w:lvlText w:val="•"/>
      <w:lvlJc w:val="left"/>
      <w:pPr>
        <w:ind w:left="1496" w:hanging="285"/>
      </w:pPr>
      <w:rPr>
        <w:rFonts w:hint="default"/>
        <w:lang w:val="en-US" w:eastAsia="en-US" w:bidi="ar-SA"/>
      </w:rPr>
    </w:lvl>
    <w:lvl w:ilvl="2" w:tplc="FC9A3812">
      <w:numFmt w:val="bullet"/>
      <w:lvlText w:val="•"/>
      <w:lvlJc w:val="left"/>
      <w:pPr>
        <w:ind w:left="2553" w:hanging="285"/>
      </w:pPr>
      <w:rPr>
        <w:rFonts w:hint="default"/>
        <w:lang w:val="en-US" w:eastAsia="en-US" w:bidi="ar-SA"/>
      </w:rPr>
    </w:lvl>
    <w:lvl w:ilvl="3" w:tplc="79845E20">
      <w:numFmt w:val="bullet"/>
      <w:lvlText w:val="•"/>
      <w:lvlJc w:val="left"/>
      <w:pPr>
        <w:ind w:left="3609" w:hanging="285"/>
      </w:pPr>
      <w:rPr>
        <w:rFonts w:hint="default"/>
        <w:lang w:val="en-US" w:eastAsia="en-US" w:bidi="ar-SA"/>
      </w:rPr>
    </w:lvl>
    <w:lvl w:ilvl="4" w:tplc="713ECC64">
      <w:numFmt w:val="bullet"/>
      <w:lvlText w:val="•"/>
      <w:lvlJc w:val="left"/>
      <w:pPr>
        <w:ind w:left="4666" w:hanging="285"/>
      </w:pPr>
      <w:rPr>
        <w:rFonts w:hint="default"/>
        <w:lang w:val="en-US" w:eastAsia="en-US" w:bidi="ar-SA"/>
      </w:rPr>
    </w:lvl>
    <w:lvl w:ilvl="5" w:tplc="B4D6FB72">
      <w:numFmt w:val="bullet"/>
      <w:lvlText w:val="•"/>
      <w:lvlJc w:val="left"/>
      <w:pPr>
        <w:ind w:left="5722" w:hanging="285"/>
      </w:pPr>
      <w:rPr>
        <w:rFonts w:hint="default"/>
        <w:lang w:val="en-US" w:eastAsia="en-US" w:bidi="ar-SA"/>
      </w:rPr>
    </w:lvl>
    <w:lvl w:ilvl="6" w:tplc="12127F16">
      <w:numFmt w:val="bullet"/>
      <w:lvlText w:val="•"/>
      <w:lvlJc w:val="left"/>
      <w:pPr>
        <w:ind w:left="6779" w:hanging="285"/>
      </w:pPr>
      <w:rPr>
        <w:rFonts w:hint="default"/>
        <w:lang w:val="en-US" w:eastAsia="en-US" w:bidi="ar-SA"/>
      </w:rPr>
    </w:lvl>
    <w:lvl w:ilvl="7" w:tplc="F1CEF85C">
      <w:numFmt w:val="bullet"/>
      <w:lvlText w:val="•"/>
      <w:lvlJc w:val="left"/>
      <w:pPr>
        <w:ind w:left="7835" w:hanging="285"/>
      </w:pPr>
      <w:rPr>
        <w:rFonts w:hint="default"/>
        <w:lang w:val="en-US" w:eastAsia="en-US" w:bidi="ar-SA"/>
      </w:rPr>
    </w:lvl>
    <w:lvl w:ilvl="8" w:tplc="8A44B4AA">
      <w:numFmt w:val="bullet"/>
      <w:lvlText w:val="•"/>
      <w:lvlJc w:val="left"/>
      <w:pPr>
        <w:ind w:left="8892" w:hanging="285"/>
      </w:pPr>
      <w:rPr>
        <w:rFonts w:hint="default"/>
        <w:lang w:val="en-US" w:eastAsia="en-US" w:bidi="ar-SA"/>
      </w:rPr>
    </w:lvl>
  </w:abstractNum>
  <w:abstractNum w:abstractNumId="1">
    <w:nsid w:val="2DBA70F2"/>
    <w:multiLevelType w:val="hybridMultilevel"/>
    <w:tmpl w:val="8920327A"/>
    <w:lvl w:ilvl="0" w:tplc="DCC05B8E">
      <w:start w:val="1"/>
      <w:numFmt w:val="decimal"/>
      <w:lvlText w:val="%1."/>
      <w:lvlJc w:val="left"/>
      <w:pPr>
        <w:ind w:left="447" w:hanging="29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en-US" w:eastAsia="en-US" w:bidi="ar-SA"/>
      </w:rPr>
    </w:lvl>
    <w:lvl w:ilvl="1" w:tplc="D3227E98">
      <w:numFmt w:val="bullet"/>
      <w:lvlText w:val="•"/>
      <w:lvlJc w:val="left"/>
      <w:pPr>
        <w:ind w:left="1496" w:hanging="294"/>
      </w:pPr>
      <w:rPr>
        <w:rFonts w:hint="default"/>
        <w:lang w:val="en-US" w:eastAsia="en-US" w:bidi="ar-SA"/>
      </w:rPr>
    </w:lvl>
    <w:lvl w:ilvl="2" w:tplc="34B4520C">
      <w:numFmt w:val="bullet"/>
      <w:lvlText w:val="•"/>
      <w:lvlJc w:val="left"/>
      <w:pPr>
        <w:ind w:left="2553" w:hanging="294"/>
      </w:pPr>
      <w:rPr>
        <w:rFonts w:hint="default"/>
        <w:lang w:val="en-US" w:eastAsia="en-US" w:bidi="ar-SA"/>
      </w:rPr>
    </w:lvl>
    <w:lvl w:ilvl="3" w:tplc="0C90600C">
      <w:numFmt w:val="bullet"/>
      <w:lvlText w:val="•"/>
      <w:lvlJc w:val="left"/>
      <w:pPr>
        <w:ind w:left="3609" w:hanging="294"/>
      </w:pPr>
      <w:rPr>
        <w:rFonts w:hint="default"/>
        <w:lang w:val="en-US" w:eastAsia="en-US" w:bidi="ar-SA"/>
      </w:rPr>
    </w:lvl>
    <w:lvl w:ilvl="4" w:tplc="4440D750">
      <w:numFmt w:val="bullet"/>
      <w:lvlText w:val="•"/>
      <w:lvlJc w:val="left"/>
      <w:pPr>
        <w:ind w:left="4666" w:hanging="294"/>
      </w:pPr>
      <w:rPr>
        <w:rFonts w:hint="default"/>
        <w:lang w:val="en-US" w:eastAsia="en-US" w:bidi="ar-SA"/>
      </w:rPr>
    </w:lvl>
    <w:lvl w:ilvl="5" w:tplc="92E0233A">
      <w:numFmt w:val="bullet"/>
      <w:lvlText w:val="•"/>
      <w:lvlJc w:val="left"/>
      <w:pPr>
        <w:ind w:left="5722" w:hanging="294"/>
      </w:pPr>
      <w:rPr>
        <w:rFonts w:hint="default"/>
        <w:lang w:val="en-US" w:eastAsia="en-US" w:bidi="ar-SA"/>
      </w:rPr>
    </w:lvl>
    <w:lvl w:ilvl="6" w:tplc="E2DA483A">
      <w:numFmt w:val="bullet"/>
      <w:lvlText w:val="•"/>
      <w:lvlJc w:val="left"/>
      <w:pPr>
        <w:ind w:left="6779" w:hanging="294"/>
      </w:pPr>
      <w:rPr>
        <w:rFonts w:hint="default"/>
        <w:lang w:val="en-US" w:eastAsia="en-US" w:bidi="ar-SA"/>
      </w:rPr>
    </w:lvl>
    <w:lvl w:ilvl="7" w:tplc="5E60E1EA">
      <w:numFmt w:val="bullet"/>
      <w:lvlText w:val="•"/>
      <w:lvlJc w:val="left"/>
      <w:pPr>
        <w:ind w:left="7835" w:hanging="294"/>
      </w:pPr>
      <w:rPr>
        <w:rFonts w:hint="default"/>
        <w:lang w:val="en-US" w:eastAsia="en-US" w:bidi="ar-SA"/>
      </w:rPr>
    </w:lvl>
    <w:lvl w:ilvl="8" w:tplc="857A0354">
      <w:numFmt w:val="bullet"/>
      <w:lvlText w:val="•"/>
      <w:lvlJc w:val="left"/>
      <w:pPr>
        <w:ind w:left="8892" w:hanging="29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4C13"/>
    <w:rsid w:val="00026579"/>
    <w:rsid w:val="00146274"/>
    <w:rsid w:val="001B70F3"/>
    <w:rsid w:val="001E2E73"/>
    <w:rsid w:val="00207908"/>
    <w:rsid w:val="002B51DD"/>
    <w:rsid w:val="002E78A2"/>
    <w:rsid w:val="00361BEB"/>
    <w:rsid w:val="00375F33"/>
    <w:rsid w:val="00561014"/>
    <w:rsid w:val="005A6C7D"/>
    <w:rsid w:val="0061763F"/>
    <w:rsid w:val="0062355E"/>
    <w:rsid w:val="006F0233"/>
    <w:rsid w:val="00714985"/>
    <w:rsid w:val="00731364"/>
    <w:rsid w:val="00773ED7"/>
    <w:rsid w:val="0077592C"/>
    <w:rsid w:val="007A632D"/>
    <w:rsid w:val="009B0696"/>
    <w:rsid w:val="009C54E5"/>
    <w:rsid w:val="009D7936"/>
    <w:rsid w:val="00A073AA"/>
    <w:rsid w:val="00A64C13"/>
    <w:rsid w:val="00A658AB"/>
    <w:rsid w:val="00A905AE"/>
    <w:rsid w:val="00AD0416"/>
    <w:rsid w:val="00AF2A35"/>
    <w:rsid w:val="00C653C3"/>
    <w:rsid w:val="00D11B7B"/>
    <w:rsid w:val="00D24A02"/>
    <w:rsid w:val="00DA0790"/>
    <w:rsid w:val="00DE73D9"/>
    <w:rsid w:val="00E13226"/>
    <w:rsid w:val="00E616C1"/>
    <w:rsid w:val="00E61934"/>
    <w:rsid w:val="00EA2FED"/>
    <w:rsid w:val="00ED3F87"/>
    <w:rsid w:val="00F55E5F"/>
    <w:rsid w:val="00F94431"/>
    <w:rsid w:val="00FB7506"/>
    <w:rsid w:val="00FC3546"/>
    <w:rsid w:val="00F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6F2356C-09D2-48BE-B404-203AFE67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3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"/>
      <w:ind w:left="447" w:hanging="295"/>
    </w:pPr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paragraph" w:styleId="Header">
    <w:name w:val="header"/>
    <w:basedOn w:val="Normal"/>
    <w:link w:val="HeaderChar"/>
    <w:uiPriority w:val="99"/>
    <w:unhideWhenUsed/>
    <w:rsid w:val="00FC35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5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C35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54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5AE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F2A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</cp:revision>
  <cp:lastPrinted>2023-06-15T07:46:00Z</cp:lastPrinted>
  <dcterms:created xsi:type="dcterms:W3CDTF">2022-06-29T08:01:00Z</dcterms:created>
  <dcterms:modified xsi:type="dcterms:W3CDTF">2026-05-12T07:16:00Z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2022-06-29T00:00:00Z</vt:filetime>
  </property>
</Properties>
</file>